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1C" w:rsidRPr="000B2C1C" w:rsidRDefault="005A6DBC" w:rsidP="000B2C1C">
      <w:pPr>
        <w:spacing w:after="160" w:line="240" w:lineRule="auto"/>
        <w:ind w:right="-33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-504991</wp:posOffset>
                </wp:positionV>
                <wp:extent cx="2989691" cy="405517"/>
                <wp:effectExtent l="0" t="0" r="20320" b="1397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691" cy="4055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DBC" w:rsidRPr="005A6DBC" w:rsidRDefault="005A6DBC" w:rsidP="005A6DB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36"/>
                              </w:rPr>
                              <w:t>(</w:t>
                            </w:r>
                            <w:r w:rsidRPr="005A6D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ตัวอย่างข้อสอบ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left:0;text-align:left;margin-left:126.9pt;margin-top:-39.75pt;width:235.4pt;height:31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" fillcolor="white [3201]" strokecolor="white [3212]" strokeweight="2pt">
                <v:textbox>
                  <w:txbxContent>
                    <w:p w:rsidR="005A6DBC" w:rsidRPr="005A6DBC" w:rsidRDefault="005A6DBC" w:rsidP="005A6DB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36"/>
                        </w:rPr>
                        <w:t>(</w:t>
                      </w:r>
                      <w:r w:rsidRPr="005A6D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36"/>
                          <w:cs/>
                        </w:rPr>
                        <w:t>ตัวอย่างข้อสอบ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B2C1C">
        <w:rPr>
          <w:rFonts w:ascii="TH Sarabun New" w:eastAsia="Calibri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199390</wp:posOffset>
            </wp:positionV>
            <wp:extent cx="1266825" cy="1360170"/>
            <wp:effectExtent l="0" t="0" r="9525" b="0"/>
            <wp:wrapTight wrapText="bothSides">
              <wp:wrapPolygon edited="0">
                <wp:start x="0" y="0"/>
                <wp:lineTo x="0" y="21176"/>
                <wp:lineTo x="21438" y="21176"/>
                <wp:lineTo x="21438" y="0"/>
                <wp:lineTo x="0" y="0"/>
              </wp:wrapPolygon>
            </wp:wrapTight>
            <wp:docPr id="3" name="รูปภาพ 3" descr="C:\Users\windows 8.1\Downloads\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8.1\Downloads\ดาวน์โหลด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C1C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-184785</wp:posOffset>
                </wp:positionV>
                <wp:extent cx="6276975" cy="219075"/>
                <wp:effectExtent l="9525" t="9525" r="952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16.15pt;margin-top:-14.55pt;width:494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" fillcolor="white [3212]" strokecolor="white [3212]"/>
            </w:pict>
          </mc:Fallback>
        </mc:AlternateContent>
      </w: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</w:pPr>
    </w:p>
    <w:p w:rsidR="000B2C1C" w:rsidRPr="000B2C1C" w:rsidRDefault="000B2C1C" w:rsidP="000B2C1C">
      <w:pPr>
        <w:spacing w:after="0" w:line="240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16"/>
          <w:szCs w:val="16"/>
        </w:rPr>
      </w:pPr>
    </w:p>
    <w:p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โรงเรียน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6"/>
          <w:szCs w:val="36"/>
          <w:cs/>
        </w:rPr>
        <w:t>ราชประชานุเคราะห์ ๓๗ จังหวัดกระบี่</w:t>
      </w:r>
    </w:p>
    <w:p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แบบทดสอบวัดผลกลางภาค ภาคเรียนที่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 xml:space="preserve">2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ปีการศึกษา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2563</w:t>
      </w:r>
    </w:p>
    <w:p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รหัสวิชา ว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 xml:space="preserve"> 21102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รายวิชาวิทยาศาสตร์พื้นฐาน  </w:t>
      </w:r>
    </w:p>
    <w:p w:rsidR="00B40CCC" w:rsidRDefault="000B2C1C" w:rsidP="00B40CC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ชั้นมัธยมศึกษาปีที่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 xml:space="preserve"> 1</w:t>
      </w:r>
    </w:p>
    <w:p w:rsidR="000B2C1C" w:rsidRPr="000B2C1C" w:rsidRDefault="00B40CCC" w:rsidP="00B40CC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คะแนนเต็ม 20 คะแนน เวลา </w:t>
      </w:r>
      <w:r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08.30 – 09.30</w:t>
      </w:r>
      <w:r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 New" w:eastAsia="Calibri" w:hAnsi="TH Sarabun New" w:cs="TH Sarabun New" w:hint="cs"/>
          <w:b/>
          <w:bCs/>
          <w:color w:val="000000"/>
          <w:sz w:val="36"/>
          <w:szCs w:val="36"/>
          <w:cs/>
        </w:rPr>
        <w:t>น</w:t>
      </w:r>
      <w:r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.</w:t>
      </w: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  <w:r>
        <w:rPr>
          <w:rFonts w:ascii="TH Sarabun New" w:eastAsia="Calibri" w:hAnsi="TH Sarabun New" w:cs="TH Sarabun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172996</wp:posOffset>
                </wp:positionH>
                <wp:positionV relativeFrom="paragraph">
                  <wp:posOffset>155299</wp:posOffset>
                </wp:positionV>
                <wp:extent cx="5756744" cy="3434316"/>
                <wp:effectExtent l="0" t="0" r="1587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744" cy="3434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1C" w:rsidRPr="00DA78D0" w:rsidRDefault="000B2C1C" w:rsidP="000B2C1C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DA78D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คำ</w:t>
                            </w:r>
                            <w:r w:rsidR="005A6DB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ชี้แจง</w:t>
                            </w:r>
                          </w:p>
                          <w:p w:rsidR="000B2C1C" w:rsidRPr="00B40CCC" w:rsidRDefault="000B2C1C" w:rsidP="000B2C1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แบบทดสอบฉบับนี้  มี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ตอน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คะแนนเต็ม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20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คะแนน</w:t>
                            </w:r>
                          </w:p>
                          <w:p w:rsidR="000B2C1C" w:rsidRPr="00B40CCC" w:rsidRDefault="000B2C1C" w:rsidP="000B2C1C">
                            <w:pPr>
                              <w:pStyle w:val="a3"/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ตอนที่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แบบทดสอบปรนัย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ตัวเลือก</w:t>
                            </w:r>
                            <w:r w:rsidR="00B40CCC">
                              <w:rPr>
                                <w:rFonts w:ascii="TH Sarabun New" w:hAnsi="TH Sarabun New" w:cs="TH Sarabun New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จำนวน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ข้อ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>คะแนน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16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คะแนน</w:t>
                            </w:r>
                          </w:p>
                          <w:p w:rsidR="000B2C1C" w:rsidRPr="00B40CCC" w:rsidRDefault="000B2C1C" w:rsidP="000B2C1C">
                            <w:pPr>
                              <w:pStyle w:val="a3"/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ตอนที่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แบบทดสอบอัตนัย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5A6DBC">
                              <w:rPr>
                                <w:rFonts w:ascii="TH Sarabun New" w:hAnsi="TH Sarabun New" w:cs="TH Sarabun New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จำนวน   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ข้อ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คะแนน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    4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คะแนน</w:t>
                            </w:r>
                          </w:p>
                          <w:p w:rsidR="00B40CCC" w:rsidRPr="00B40CCC" w:rsidRDefault="00B40CCC" w:rsidP="00B40C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ให้นักเรียนกรอกข้อมูล รายละเอียดในกระดาษคำตอบให้เรียบร้อย ถูกต้อง ชัดเจน </w:t>
                            </w:r>
                          </w:p>
                          <w:p w:rsidR="00B40CCC" w:rsidRPr="00B40CCC" w:rsidRDefault="00B40CCC" w:rsidP="00B40C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ห้ามนักเรียนนำแบบทดสอบและกระดาษคำตอบออกจากห้องสอบ</w:t>
                            </w:r>
                          </w:p>
                          <w:p w:rsidR="00B40CCC" w:rsidRPr="00B40CCC" w:rsidRDefault="00B40CCC" w:rsidP="00B40C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spacing w:val="-12"/>
                                <w:sz w:val="36"/>
                                <w:szCs w:val="36"/>
                                <w:cs/>
                              </w:rPr>
                              <w:t>ไม่อนุญาตให้นักเรียนนำเครื่องมือสื่อสารทุกชนิด</w:t>
                            </w:r>
                            <w:r w:rsidR="005A6DBC">
                              <w:rPr>
                                <w:rFonts w:ascii="TH Sarabun New" w:hAnsi="TH Sarabun New" w:cs="TH Sarabun New" w:hint="cs"/>
                                <w:spacing w:val="-12"/>
                                <w:sz w:val="36"/>
                                <w:szCs w:val="36"/>
                                <w:cs/>
                              </w:rPr>
                              <w:t>เข้าห้องสอบ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spacing w:val="-12"/>
                                <w:sz w:val="36"/>
                                <w:szCs w:val="36"/>
                                <w:cs/>
                              </w:rPr>
                              <w:t xml:space="preserve"> หากตรวจพบถือว่านักเรียน</w:t>
                            </w:r>
                            <w:r w:rsidR="005A6DBC">
                              <w:rPr>
                                <w:rFonts w:ascii="TH Sarabun New" w:hAnsi="TH Sarabun New" w:cs="TH Sarabun New" w:hint="cs"/>
                                <w:spacing w:val="-12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B40CCC">
                              <w:rPr>
                                <w:rFonts w:ascii="TH Sarabun New" w:hAnsi="TH Sarabun New" w:cs="TH Sarabun New"/>
                                <w:spacing w:val="-12"/>
                                <w:sz w:val="36"/>
                                <w:szCs w:val="36"/>
                                <w:cs/>
                              </w:rPr>
                              <w:t>ส่อเจตนาทุจริตในการสอบ</w:t>
                            </w:r>
                          </w:p>
                          <w:p w:rsidR="00B40CCC" w:rsidRPr="00B40CCC" w:rsidRDefault="00B40CCC" w:rsidP="00B40C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B40CCC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ไม่อนุญาตให้นักเรียนออกจากห้องสอบก่อนหมดเวลาสอบ การออกนอกห้องต้องได้รับอนุญาตจากกรรมการกำกับห้องสอบ</w:t>
                            </w:r>
                          </w:p>
                          <w:p w:rsidR="000B2C1C" w:rsidRPr="00F035A2" w:rsidRDefault="000B2C1C" w:rsidP="000B2C1C">
                            <w:pPr>
                              <w:pStyle w:val="a3"/>
                              <w:spacing w:after="0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035A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3.6pt;margin-top:12.25pt;width:453.3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">
                <v:textbox>
                  <w:txbxContent>
                    <w:p w:rsidR="000B2C1C" w:rsidRPr="00DA78D0" w:rsidRDefault="000B2C1C" w:rsidP="000B2C1C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DA78D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คำ</w:t>
                      </w:r>
                      <w:r w:rsidR="005A6DBC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ชี้แจง</w:t>
                      </w:r>
                    </w:p>
                    <w:p w:rsidR="000B2C1C" w:rsidRPr="00B40CCC" w:rsidRDefault="000B2C1C" w:rsidP="000B2C1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แบบทดสอบฉบับนี้  มี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2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ตอน</w:t>
                      </w:r>
                      <w:r w:rsidRPr="00B40CCC">
                        <w:rPr>
                          <w:rFonts w:ascii="TH Sarabun New" w:hAnsi="TH Sarabun New" w:cs="TH Sarabun New"/>
                          <w:color w:val="FF0000"/>
                          <w:sz w:val="36"/>
                          <w:szCs w:val="36"/>
                          <w:cs/>
                        </w:rPr>
                        <w:tab/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 xml:space="preserve">คะแนนเต็ม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20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คะแนน</w:t>
                      </w:r>
                    </w:p>
                    <w:p w:rsidR="000B2C1C" w:rsidRPr="00B40CCC" w:rsidRDefault="000B2C1C" w:rsidP="000B2C1C">
                      <w:pPr>
                        <w:pStyle w:val="a3"/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ตอนที่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1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แบบทดสอบปรนัย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4 </w:t>
                      </w:r>
                      <w:r w:rsid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ตัวเลือก</w:t>
                      </w:r>
                      <w:r w:rsidR="00B40CCC">
                        <w:rPr>
                          <w:rFonts w:ascii="TH Sarabun New" w:hAnsi="TH Sarabun New" w:cs="TH Sarabun New" w:hint="cs"/>
                          <w:color w:val="00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จำนวน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20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ข้อ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>คะแนน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 xml:space="preserve">   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16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คะแนน</w:t>
                      </w:r>
                    </w:p>
                    <w:p w:rsidR="000B2C1C" w:rsidRPr="00B40CCC" w:rsidRDefault="000B2C1C" w:rsidP="000B2C1C">
                      <w:pPr>
                        <w:pStyle w:val="a3"/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ตอนที่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2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แบบทดสอบอัตนัย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</w:r>
                      <w:r w:rsidR="005A6DBC">
                        <w:rPr>
                          <w:rFonts w:ascii="TH Sarabun New" w:hAnsi="TH Sarabun New" w:cs="TH Sarabun New" w:hint="cs"/>
                          <w:color w:val="00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จำนวน   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lang w:val="en-GB"/>
                        </w:rPr>
                        <w:t>2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ข้อ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 xml:space="preserve">คะแนน 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    4</w:t>
                      </w:r>
                      <w:r w:rsidRPr="00B40CCC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คะแนน</w:t>
                      </w:r>
                    </w:p>
                    <w:p w:rsidR="00B40CCC" w:rsidRPr="00B40CCC" w:rsidRDefault="00B40CCC" w:rsidP="00B40CC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ให้นักเรียนกรอกข้อมูล รายละเอียดในกระดาษคำตอบให้เรียบร้อย ถูกต้อง ชัดเจน </w:t>
                      </w:r>
                    </w:p>
                    <w:p w:rsidR="00B40CCC" w:rsidRPr="00B40CCC" w:rsidRDefault="00B40CCC" w:rsidP="00B40CC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ห้ามนักเรียนนำแบบทดสอบและกระดาษคำตอบออกจากห้องสอบ</w:t>
                      </w:r>
                    </w:p>
                    <w:p w:rsidR="00B40CCC" w:rsidRPr="00B40CCC" w:rsidRDefault="00B40CCC" w:rsidP="00B40CC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pacing w:val="-12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spacing w:val="-12"/>
                          <w:sz w:val="36"/>
                          <w:szCs w:val="36"/>
                          <w:cs/>
                        </w:rPr>
                        <w:t>ไม่อนุญาตให้นักเรียนนำเครื่องมือสื่อสารทุกชนิด</w:t>
                      </w:r>
                      <w:r w:rsidR="005A6DBC">
                        <w:rPr>
                          <w:rFonts w:ascii="TH Sarabun New" w:hAnsi="TH Sarabun New" w:cs="TH Sarabun New" w:hint="cs"/>
                          <w:spacing w:val="-12"/>
                          <w:sz w:val="36"/>
                          <w:szCs w:val="36"/>
                          <w:cs/>
                        </w:rPr>
                        <w:t>เข้าห้องสอบ</w:t>
                      </w:r>
                      <w:r w:rsidRPr="00B40CCC">
                        <w:rPr>
                          <w:rFonts w:ascii="TH Sarabun New" w:hAnsi="TH Sarabun New" w:cs="TH Sarabun New"/>
                          <w:spacing w:val="-12"/>
                          <w:sz w:val="36"/>
                          <w:szCs w:val="36"/>
                          <w:cs/>
                        </w:rPr>
                        <w:t xml:space="preserve"> หากตรวจพบถือว่านักเรียน</w:t>
                      </w:r>
                      <w:r w:rsidR="005A6DBC">
                        <w:rPr>
                          <w:rFonts w:ascii="TH Sarabun New" w:hAnsi="TH Sarabun New" w:cs="TH Sarabun New" w:hint="cs"/>
                          <w:spacing w:val="-12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B40CCC">
                        <w:rPr>
                          <w:rFonts w:ascii="TH Sarabun New" w:hAnsi="TH Sarabun New" w:cs="TH Sarabun New"/>
                          <w:spacing w:val="-12"/>
                          <w:sz w:val="36"/>
                          <w:szCs w:val="36"/>
                          <w:cs/>
                        </w:rPr>
                        <w:t>ส่อเจตนาทุจริตในการสอบ</w:t>
                      </w:r>
                    </w:p>
                    <w:p w:rsidR="00B40CCC" w:rsidRPr="00B40CCC" w:rsidRDefault="00B40CCC" w:rsidP="00B40CC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B40CCC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ไม่อนุญาตให้นักเรียนออกจากห้องสอบก่อนหมดเวลาสอบ การออกนอกห้องต้องได้รับอนุญาตจากกรรมการกำกับห้องสอบ</w:t>
                      </w:r>
                    </w:p>
                    <w:p w:rsidR="000B2C1C" w:rsidRPr="00F035A2" w:rsidRDefault="000B2C1C" w:rsidP="000B2C1C">
                      <w:pPr>
                        <w:pStyle w:val="a3"/>
                        <w:spacing w:after="0"/>
                        <w:ind w:left="360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035A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  <w:sectPr w:rsidR="000B2C1C" w:rsidRPr="000B2C1C" w:rsidSect="00FD07E4">
          <w:headerReference w:type="default" r:id="rId9"/>
          <w:headerReference w:type="first" r:id="rId10"/>
          <w:pgSz w:w="11906" w:h="16838"/>
          <w:pgMar w:top="964" w:right="1021" w:bottom="567" w:left="1418" w:header="709" w:footer="709" w:gutter="0"/>
          <w:cols w:space="708"/>
          <w:docGrid w:linePitch="360"/>
        </w:sectPr>
      </w:pPr>
    </w:p>
    <w:p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  <w:sectPr w:rsidR="000B2C1C" w:rsidRPr="000B2C1C" w:rsidSect="00FD07E4">
          <w:type w:val="continuous"/>
          <w:pgSz w:w="11906" w:h="16838"/>
          <w:pgMar w:top="964" w:right="1021" w:bottom="567" w:left="1418" w:header="709" w:footer="709" w:gutter="0"/>
          <w:cols w:space="708"/>
          <w:docGrid w:linePitch="360"/>
        </w:sectPr>
      </w:pPr>
    </w:p>
    <w:p w:rsidR="000B2C1C" w:rsidRPr="004E1373" w:rsidRDefault="00B40CCC" w:rsidP="00B40CCC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  <w:u w:val="double"/>
          <w:cs/>
        </w:rPr>
      </w:pPr>
      <w:r w:rsidRPr="005A6DBC">
        <w:rPr>
          <w:rFonts w:ascii="TH Sarabun New" w:eastAsia="Calibri" w:hAnsi="TH Sarabun New" w:cs="TH Sarabun New" w:hint="cs"/>
          <w:b/>
          <w:bCs/>
          <w:color w:val="000000"/>
          <w:spacing w:val="-16"/>
          <w:sz w:val="32"/>
          <w:szCs w:val="32"/>
          <w:u w:val="double"/>
          <w:cs/>
        </w:rPr>
        <w:lastRenderedPageBreak/>
        <w:t>คำชี้แจง</w:t>
      </w:r>
      <w:r>
        <w:rPr>
          <w:rFonts w:ascii="TH Sarabun New" w:eastAsia="Calibri" w:hAnsi="TH Sarabun New" w:cs="TH Sarabun New" w:hint="cs"/>
          <w:color w:val="000000"/>
          <w:spacing w:val="-16"/>
          <w:sz w:val="32"/>
          <w:szCs w:val="32"/>
          <w:cs/>
        </w:rPr>
        <w:t xml:space="preserve"> </w:t>
      </w:r>
      <w:r w:rsidRPr="00B40CCC">
        <w:rPr>
          <w:rFonts w:ascii="TH Sarabun New" w:eastAsia="Calibri" w:hAnsi="TH Sarabun New" w:cs="TH Sarabun New" w:hint="cs"/>
          <w:color w:val="000000"/>
          <w:spacing w:val="-16"/>
          <w:sz w:val="32"/>
          <w:szCs w:val="32"/>
          <w:cs/>
        </w:rPr>
        <w:t xml:space="preserve"> </w:t>
      </w:r>
      <w:r w:rsidR="000B2C1C" w:rsidRPr="00B40CCC">
        <w:rPr>
          <w:rFonts w:ascii="TH Sarabun New" w:eastAsia="Calibri" w:hAnsi="TH Sarabun New" w:cs="TH Sarabun New" w:hint="cs"/>
          <w:b/>
          <w:bCs/>
          <w:color w:val="000000"/>
          <w:spacing w:val="-16"/>
          <w:sz w:val="32"/>
          <w:szCs w:val="32"/>
          <w:cs/>
        </w:rPr>
        <w:t xml:space="preserve">ตอนที่ </w:t>
      </w:r>
      <w:r w:rsidR="000B2C1C" w:rsidRPr="00B40CCC"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  <w:lang w:val="en-GB"/>
        </w:rPr>
        <w:t>1</w:t>
      </w:r>
      <w:r w:rsidR="000B2C1C" w:rsidRPr="004E1373"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  <w:lang w:val="en-GB"/>
        </w:rPr>
        <w:t xml:space="preserve"> </w:t>
      </w:r>
      <w:r w:rsidR="000B2C1C" w:rsidRPr="004E1373">
        <w:rPr>
          <w:rFonts w:ascii="TH Sarabun New" w:eastAsia="Calibri" w:hAnsi="TH Sarabun New" w:cs="TH Sarabun New" w:hint="cs"/>
          <w:b/>
          <w:bCs/>
          <w:color w:val="000000"/>
          <w:spacing w:val="-16"/>
          <w:sz w:val="32"/>
          <w:szCs w:val="32"/>
          <w:cs/>
        </w:rPr>
        <w:t xml:space="preserve">เลือกคำตอบที่ถูกต้องที่สุดเพียงคำตอบเดียว โดยทำเครื่องหมาย </w:t>
      </w:r>
      <w:r w:rsidR="000B2C1C" w:rsidRPr="004E1373"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  <w:lang w:val="en-GB"/>
        </w:rPr>
        <w:t xml:space="preserve">X </w:t>
      </w:r>
      <w:r w:rsidR="000B2C1C" w:rsidRPr="004E1373">
        <w:rPr>
          <w:rFonts w:ascii="TH Sarabun New" w:eastAsia="Calibri" w:hAnsi="TH Sarabun New" w:cs="TH Sarabun New" w:hint="cs"/>
          <w:b/>
          <w:bCs/>
          <w:color w:val="000000"/>
          <w:spacing w:val="-16"/>
          <w:sz w:val="32"/>
          <w:szCs w:val="32"/>
          <w:cs/>
        </w:rPr>
        <w:t>ลงในกระดาษคำตอบที่กำหนดให้</w:t>
      </w:r>
    </w:p>
    <w:p w:rsidR="000B2C1C" w:rsidRDefault="000B2C1C" w:rsidP="00B40CCC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 w:rsidRPr="000B2C1C">
        <w:rPr>
          <w:rFonts w:ascii="TH Sarabun New" w:eastAsia="Calibri" w:hAnsi="TH Sarabun New" w:cs="TH Sarabun New"/>
          <w:b/>
          <w:bCs/>
          <w:color w:val="000000"/>
          <w:spacing w:val="-28"/>
          <w:sz w:val="32"/>
          <w:szCs w:val="32"/>
          <w:cs/>
        </w:rPr>
        <w:t xml:space="preserve"> ว 1.2 ม.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pacing w:val="-28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pacing w:val="-28"/>
          <w:sz w:val="32"/>
          <w:szCs w:val="32"/>
          <w:cs/>
        </w:rPr>
        <w:t>1/1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เปรียบเทียบรูปร่างลักษณะและโครงสร้างของเซลล์พืชและเซลล์สัตว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์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รวมทั้งบรรยา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ย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หน้าที่ของผนังเซลล์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เยื่อหุ้มเซลล์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ไซ</w:t>
      </w:r>
      <w:proofErr w:type="spellStart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โทพลา</w:t>
      </w:r>
      <w:proofErr w:type="spellEnd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ซึม นิวเคลียส </w:t>
      </w:r>
      <w:proofErr w:type="spellStart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แว</w:t>
      </w:r>
      <w:proofErr w:type="spellEnd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คิว</w:t>
      </w:r>
      <w:proofErr w:type="spellStart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โอล</w:t>
      </w:r>
      <w:proofErr w:type="spellEnd"/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ไมโทคอนเด</w:t>
      </w:r>
      <w:proofErr w:type="spellStart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รีย</w:t>
      </w:r>
      <w:proofErr w:type="spellEnd"/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และคลอ</w:t>
      </w:r>
      <w:proofErr w:type="spellStart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โรพลาสต์</w:t>
      </w:r>
      <w:proofErr w:type="spellEnd"/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       (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ข้อ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val="en-GB"/>
        </w:rPr>
        <w:t>1-4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</w:p>
    <w:p w:rsidR="000B2C1C" w:rsidRPr="000B2C1C" w:rsidRDefault="000B2C1C" w:rsidP="000B2C1C">
      <w:pPr>
        <w:spacing w:after="0" w:line="259" w:lineRule="auto"/>
        <w:jc w:val="both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1.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ข้อใดแสดงส่วนประกอบที่มีในเซลล์แต่ละชนิดได้ถูกต้อง</w:t>
      </w:r>
    </w:p>
    <w:tbl>
      <w:tblPr>
        <w:tblpPr w:leftFromText="180" w:rightFromText="180" w:vertAnchor="text" w:tblpY="1"/>
        <w:tblOverlap w:val="never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268"/>
        <w:gridCol w:w="2409"/>
        <w:gridCol w:w="2268"/>
      </w:tblGrid>
      <w:tr w:rsidR="000B2C1C" w:rsidRPr="000B2C1C" w:rsidTr="005A6DBC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D9D9D9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เซลล์สาหร่ายหางกระรอก</w:t>
            </w:r>
          </w:p>
        </w:tc>
        <w:tc>
          <w:tcPr>
            <w:tcW w:w="2409" w:type="dxa"/>
            <w:shd w:val="clear" w:color="auto" w:fill="D9D9D9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เซลล์เยื่อหอมแดง</w:t>
            </w:r>
          </w:p>
        </w:tc>
        <w:tc>
          <w:tcPr>
            <w:tcW w:w="2268" w:type="dxa"/>
            <w:shd w:val="clear" w:color="auto" w:fill="D9D9D9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เซลล์เยื่อบุข้างแก้ม</w:t>
            </w:r>
          </w:p>
        </w:tc>
      </w:tr>
      <w:tr w:rsidR="000B2C1C" w:rsidRPr="000B2C1C" w:rsidTr="005A6DBC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C1C" w:rsidRPr="000B2C1C" w:rsidRDefault="005A6DB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0B2C1C"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ก.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  <w:tc>
          <w:tcPr>
            <w:tcW w:w="2409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</w:tr>
      <w:tr w:rsidR="000B2C1C" w:rsidRPr="000B2C1C" w:rsidTr="005A6DBC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C1C" w:rsidRPr="000B2C1C" w:rsidRDefault="005A6DB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0B2C1C"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ข.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  <w:tc>
          <w:tcPr>
            <w:tcW w:w="2409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</w:tr>
      <w:tr w:rsidR="000B2C1C" w:rsidRPr="000B2C1C" w:rsidTr="005A6DBC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C1C" w:rsidRPr="000B2C1C" w:rsidRDefault="005A6DB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0B2C1C"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ค.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  <w:tc>
          <w:tcPr>
            <w:tcW w:w="2409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โรพลาสต์</w:t>
            </w:r>
            <w:proofErr w:type="spellEnd"/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</w:tr>
      <w:tr w:rsidR="000B2C1C" w:rsidRPr="000B2C1C" w:rsidTr="005A6DBC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2C1C" w:rsidRPr="000B2C1C" w:rsidRDefault="005A6DB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="000B2C1C"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ง.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โรพลาสต์</w:t>
            </w:r>
            <w:proofErr w:type="spellEnd"/>
          </w:p>
        </w:tc>
        <w:tc>
          <w:tcPr>
            <w:tcW w:w="2409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  <w:tc>
          <w:tcPr>
            <w:tcW w:w="2268" w:type="dxa"/>
          </w:tcPr>
          <w:p w:rsidR="000B2C1C" w:rsidRPr="000B2C1C" w:rsidRDefault="000B2C1C" w:rsidP="000B2C1C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โรพลาสต์</w:t>
            </w:r>
            <w:proofErr w:type="spellEnd"/>
          </w:p>
        </w:tc>
      </w:tr>
    </w:tbl>
    <w:p w:rsidR="000B2C1C" w:rsidRPr="000B2C1C" w:rsidRDefault="000B2C1C" w:rsidP="000B2C1C">
      <w:pPr>
        <w:spacing w:before="240" w:after="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  <w:u w:val="single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br w:type="textWrapping" w:clear="all"/>
        <w:t xml:space="preserve">2.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ข้อใดแสดงความสัมพันธ์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single"/>
          <w:cs/>
        </w:rPr>
        <w:t>ไม่ถูกต้อง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668"/>
        <w:gridCol w:w="5422"/>
      </w:tblGrid>
      <w:tr w:rsidR="000B2C1C" w:rsidRPr="000B2C1C" w:rsidTr="005A6DBC">
        <w:trPr>
          <w:trHeight w:val="392"/>
        </w:trPr>
        <w:tc>
          <w:tcPr>
            <w:tcW w:w="556" w:type="dxa"/>
            <w:tcBorders>
              <w:top w:val="nil"/>
              <w:left w:val="nil"/>
              <w:bottom w:val="nil"/>
            </w:tcBorders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ก.</w:t>
            </w:r>
          </w:p>
        </w:tc>
        <w:tc>
          <w:tcPr>
            <w:tcW w:w="1668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  <w:tc>
          <w:tcPr>
            <w:tcW w:w="5422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ควบคุมการทำงานและกิจกรรมต่างๆของเซลล์</w:t>
            </w:r>
          </w:p>
        </w:tc>
      </w:tr>
      <w:tr w:rsidR="000B2C1C" w:rsidRPr="000B2C1C" w:rsidTr="005A6DBC">
        <w:trPr>
          <w:trHeight w:val="403"/>
        </w:trPr>
        <w:tc>
          <w:tcPr>
            <w:tcW w:w="556" w:type="dxa"/>
            <w:tcBorders>
              <w:top w:val="nil"/>
              <w:left w:val="nil"/>
              <w:bottom w:val="nil"/>
            </w:tcBorders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ข.</w:t>
            </w:r>
          </w:p>
        </w:tc>
        <w:tc>
          <w:tcPr>
            <w:tcW w:w="1668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  <w:tc>
          <w:tcPr>
            <w:tcW w:w="5422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ควบคุมการเคลื่อนย้ายสารเข้าและออกจากเซลล์</w:t>
            </w:r>
          </w:p>
        </w:tc>
      </w:tr>
      <w:tr w:rsidR="000B2C1C" w:rsidRPr="000B2C1C" w:rsidTr="005A6DBC">
        <w:trPr>
          <w:trHeight w:val="392"/>
        </w:trPr>
        <w:tc>
          <w:tcPr>
            <w:tcW w:w="556" w:type="dxa"/>
            <w:tcBorders>
              <w:top w:val="nil"/>
              <w:left w:val="nil"/>
              <w:bottom w:val="nil"/>
            </w:tcBorders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ค.</w:t>
            </w:r>
          </w:p>
        </w:tc>
        <w:tc>
          <w:tcPr>
            <w:tcW w:w="1668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ไซ</w:t>
            </w:r>
            <w:proofErr w:type="spellStart"/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โทพลา</w:t>
            </w:r>
            <w:proofErr w:type="spellEnd"/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 xml:space="preserve">ซึม  </w:t>
            </w:r>
          </w:p>
        </w:tc>
        <w:tc>
          <w:tcPr>
            <w:tcW w:w="5422" w:type="dxa"/>
          </w:tcPr>
          <w:p w:rsidR="000B2C1C" w:rsidRPr="000B2C1C" w:rsidRDefault="000B2C1C" w:rsidP="000B2C1C">
            <w:pPr>
              <w:autoSpaceDE w:val="0"/>
              <w:autoSpaceDN w:val="0"/>
              <w:adjustRightInd w:val="0"/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เป็นแหล่งสะสมสารต่างๆและเป็นที่อยู่ของ</w:t>
            </w: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เม็ดเลือด</w:t>
            </w:r>
          </w:p>
        </w:tc>
      </w:tr>
      <w:tr w:rsidR="000B2C1C" w:rsidRPr="000B2C1C" w:rsidTr="005A6DBC">
        <w:trPr>
          <w:trHeight w:val="403"/>
        </w:trPr>
        <w:tc>
          <w:tcPr>
            <w:tcW w:w="556" w:type="dxa"/>
            <w:tcBorders>
              <w:top w:val="nil"/>
              <w:left w:val="nil"/>
              <w:bottom w:val="nil"/>
            </w:tcBorders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ง.</w:t>
            </w:r>
          </w:p>
        </w:tc>
        <w:tc>
          <w:tcPr>
            <w:tcW w:w="1668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แว</w:t>
            </w:r>
            <w:proofErr w:type="spellEnd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คิว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โอล</w:t>
            </w:r>
            <w:proofErr w:type="spellEnd"/>
          </w:p>
        </w:tc>
        <w:tc>
          <w:tcPr>
            <w:tcW w:w="5422" w:type="dxa"/>
          </w:tcPr>
          <w:p w:rsidR="000B2C1C" w:rsidRPr="000B2C1C" w:rsidRDefault="000B2C1C" w:rsidP="000B2C1C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ทำ</w:t>
            </w: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หน้าที่เก็บสะสม</w:t>
            </w: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น้ำ</w:t>
            </w: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และสารต่างๆ</w:t>
            </w: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เช่นสารอาหาร  สารสี</w:t>
            </w:r>
          </w:p>
        </w:tc>
      </w:tr>
    </w:tbl>
    <w:p w:rsidR="000B2C1C" w:rsidRPr="000B2C1C" w:rsidRDefault="000B2C1C" w:rsidP="000B2C1C">
      <w:pPr>
        <w:spacing w:before="240"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3. เนื้อเยื่อกล้ามเนื้อหัวใจมีการใช้พลังงานสูงในการทำกิจกรรมของเซลล์  ดังนั้นเซลล์กล้ามเนื้อหัวใจจึงควรมี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br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  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ออร์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แนลล์</w:t>
      </w:r>
      <w:proofErr w:type="spell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ใดจำนวนมาก</w:t>
      </w:r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ก. 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แว</w:t>
      </w:r>
      <w:proofErr w:type="spellEnd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คิว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โอล</w:t>
      </w:r>
      <w:proofErr w:type="spell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ข.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ไมโทคอนเด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รีย</w:t>
      </w:r>
      <w:proofErr w:type="spellEnd"/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ค.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นิวเคลียส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ง.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คลอ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โรพลาสต์</w:t>
      </w:r>
      <w:proofErr w:type="spellEnd"/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4. หากนักเรียนต้องการศึกษาลักษณะของคลอโรฟิลล์ในเม็ดคลอ</w:t>
      </w:r>
      <w:proofErr w:type="spellStart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โรพลาสต์</w:t>
      </w:r>
      <w:proofErr w:type="spell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นักเรียนควรเลือกสิ่งมีชีวิตในข้อใด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  จึงจะเหมาะสมที่สุด</w:t>
      </w:r>
    </w:p>
    <w:p w:rsidR="005A6DBC" w:rsidRDefault="000B2C1C" w:rsidP="005A6D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หัวหอม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ข. ยูกลีนา</w:t>
      </w:r>
    </w:p>
    <w:p w:rsidR="005A6DBC" w:rsidRDefault="000B2C1C" w:rsidP="005A6D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ไฮดรา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Default="000B2C1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ง.  สาหร่ายหางกระรอก</w:t>
      </w:r>
    </w:p>
    <w:p w:rsidR="005A6DBC" w:rsidRDefault="005A6DB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Pr="000B2C1C" w:rsidRDefault="005A6DBC" w:rsidP="005A6D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sectPr w:rsidR="000B2C1C" w:rsidRPr="000B2C1C" w:rsidSect="00FD07E4">
          <w:headerReference w:type="default" r:id="rId11"/>
          <w:pgSz w:w="11906" w:h="16838"/>
          <w:pgMar w:top="964" w:right="1021" w:bottom="567" w:left="1418" w:header="709" w:footer="709" w:gutter="0"/>
          <w:pgNumType w:start="1"/>
          <w:cols w:space="708"/>
          <w:docGrid w:linePitch="360"/>
        </w:sectPr>
      </w:pPr>
    </w:p>
    <w:p w:rsidR="005A6DBC" w:rsidRPr="000B2C1C" w:rsidRDefault="005A6DBC" w:rsidP="005A6DBC">
      <w:pPr>
        <w:spacing w:after="0" w:line="240" w:lineRule="auto"/>
        <w:ind w:right="-330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lastRenderedPageBreak/>
        <w:t>มาตรฐาน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ว 1.2 ม.1/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2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 ใช้กล้องจุลทรรศน์ใช้แสงศึกษาเซลล์และโครงสร้างต่าง ๆ ภายในเซลล์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(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ข้อที่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val="en-GB"/>
        </w:rPr>
        <w:t>5-9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</w:p>
    <w:p w:rsidR="005A6DBC" w:rsidRPr="000B2C1C" w:rsidRDefault="005A6DBC" w:rsidP="005A6DB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5. หากมองอักษร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 p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ภายใต้กล้องจุลทรรศน์  ภาพที่เห็นจะเป็นลักษณะใด</w:t>
      </w:r>
    </w:p>
    <w:p w:rsidR="005A6DBC" w:rsidRDefault="005A6DBC" w:rsidP="005A6DB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  <w:t xml:space="preserve">ก.  </w:t>
      </w:r>
      <w:proofErr w:type="gramStart"/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d</w:t>
      </w:r>
      <w:proofErr w:type="gramEnd"/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5A6DBC" w:rsidRPr="000B2C1C" w:rsidRDefault="005A6DB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ข.  </w:t>
      </w:r>
      <w:proofErr w:type="gramStart"/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p</w:t>
      </w:r>
      <w:proofErr w:type="gramEnd"/>
    </w:p>
    <w:p w:rsidR="005A6DBC" w:rsidRDefault="005A6DBC" w:rsidP="005A6DB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ค.  b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</w:p>
    <w:p w:rsidR="005A6DBC" w:rsidRPr="000B2C1C" w:rsidRDefault="005A6DB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ง.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Q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6. เมื่อใช้เลนส์ใกล้ตากำลังขยาย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15X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ข้อใดต่อไปนี้ถูกต้อง  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    1)  กำลังขยายเท่ากับ 600 เท่า  เมื่อใช้เลนส์ใกล้วัตถุกำลังขยาย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4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เท่า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  <w:t xml:space="preserve">    2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) กำลังขยายเท่า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กั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บ 150 </w:t>
      </w:r>
      <w:proofErr w:type="gramStart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เท่า  เมื่อใช้เลนส์ใกล้วัตถุกำลังขยาย</w:t>
      </w:r>
      <w:proofErr w:type="gram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10 เท่า</w:t>
      </w:r>
    </w:p>
    <w:p w:rsidR="000B2C1C" w:rsidRPr="000B2C1C" w:rsidRDefault="000B2C1C" w:rsidP="000B2C1C">
      <w:pPr>
        <w:spacing w:after="0" w:line="240" w:lineRule="auto"/>
        <w:ind w:left="993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3)  ภาพที่เห็นจะมีขนาดใหญ่กว่าภาพจริง 600 เท่าเมื่อใช้เลนส์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ใกล้วัตถุกำลังขยาย 40 เท่า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            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  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4)  ภาพที่เห็นจะมีขนาดใหญ่กว่าภาพจริง 150 เท่าเมื่อใช้เลนส์ใกล้วัตถุกำลังขยาย 100 เท่า</w:t>
      </w:r>
    </w:p>
    <w:p w:rsidR="005A6DBC" w:rsidRDefault="000B2C1C" w:rsidP="000B2C1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ก. 1) และ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2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)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0B2C1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ข. 1) และ 3)</w:t>
      </w:r>
    </w:p>
    <w:p w:rsidR="005A6DBC" w:rsidRDefault="000B2C1C" w:rsidP="005A6DB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ค.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2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) </w:t>
      </w:r>
      <w:proofErr w:type="gramStart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และ  3</w:t>
      </w:r>
      <w:proofErr w:type="gram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)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ง. 1)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2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)  3)  และ 4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7. ข้อใดเรียงลำดับขั้นตอนการใช้กล้องจุลทรรศน์ได้ถูกต้อง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ก. ใช้กำลังขยายสูงสุด  ปรับภาพละเอียด  ปรับกำลังขยายต่ำลง  ปรับภาพหยาบ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ข. ใช้กำลังขยายสูงสุด    ปรับภาพหยาบ  ปรับกำลังขยายต่ำลง  ปรับภาพละเอียด  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ใช้กำลังขยายต่ำสุด    ปรับภาพหยาบ  ปรับกำลังขยายสูงขึ้น  ปรับภาพละเอียด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ง. ใช้กำลังขยายต่ำสุด   ปรับภาพหยาบ  ปรับภาพละเอียด  ปรับกำลังขยายสูงขึ้น  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8. เซลล์ใดจำเป็นต้องหยดไอโอดีนเมื่อศึกษาเซลล์ด้วยกล้องจุลทรรศน์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ก. เซลล์หอมแดง  เพื่อให้มีสีของเซลล์ที่สวยงาม         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ข. เยื่อบุข้างแก้ม  เพื่อให้สามารถมองเห็น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นิวเคลียส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ได้ชัดเจนยิ่งขึ้น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เซลล์สาหร่ายหางกระรอก  เพื่อให้เห็นการไหลของไซ</w:t>
      </w:r>
      <w:proofErr w:type="spellStart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โทพลาส</w:t>
      </w:r>
      <w:proofErr w:type="spell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ซึม</w:t>
      </w:r>
    </w:p>
    <w:p w:rsid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ง. ถูกทุกข้อ</w:t>
      </w: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Pr="000B2C1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16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305435</wp:posOffset>
            </wp:positionV>
            <wp:extent cx="1430020" cy="1319530"/>
            <wp:effectExtent l="0" t="0" r="0" b="0"/>
            <wp:wrapNone/>
            <wp:docPr id="9" name="รูปภาพ 9" descr="http://3.bp.blogspot.com/_QA0RF0SzgFQ/TBMM0d3QxNI/AAAAAAAAAAk/v6takWqNby8/s1600/4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QA0RF0SzgFQ/TBMM0d3QxNI/AAAAAAAAAAk/v6takWqNby8/s1600/4516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9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จากภาพเป็นเซลล์ที่นำมาศึกษาด้วยกล้องจุลทรรศน์ เซลล์ในภาพคือเซลล์ใด              </w:t>
      </w:r>
    </w:p>
    <w:p w:rsidR="000B2C1C" w:rsidRPr="000B2C1C" w:rsidRDefault="000B2C1C" w:rsidP="000B2C1C">
      <w:pPr>
        <w:spacing w:after="16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16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left="1080"/>
        <w:contextualSpacing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left="1080"/>
        <w:contextualSpacing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left="709"/>
        <w:contextualSpacing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0" w:line="240" w:lineRule="auto"/>
        <w:ind w:left="709"/>
        <w:contextualSpacing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ก. เซลล์ผิวใบของพืช เพราะ มีรูปร่างที่เป็นเหลี่ยมและมีสีเขียว</w:t>
      </w:r>
    </w:p>
    <w:p w:rsidR="000B2C1C" w:rsidRPr="000B2C1C" w:rsidRDefault="000B2C1C" w:rsidP="000B2C1C">
      <w:pPr>
        <w:spacing w:after="0" w:line="240" w:lineRule="auto"/>
        <w:ind w:left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เซลล์เยื่อบุข้างแก้ม เพราะ เห็นนิวเคลียสชัดเจนและไม่มีผนังเซลล์</w:t>
      </w:r>
    </w:p>
    <w:p w:rsidR="000B2C1C" w:rsidRPr="000B2C1C" w:rsidRDefault="000B2C1C" w:rsidP="000B2C1C">
      <w:pPr>
        <w:spacing w:after="0" w:line="240" w:lineRule="auto"/>
        <w:ind w:left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เซลล์เยื่อหอมแดง เพราะ ไม่มีเม็ดคลอ</w:t>
      </w:r>
      <w:proofErr w:type="spellStart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โรพลาสต์</w:t>
      </w:r>
      <w:proofErr w:type="spellEnd"/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และเห็นเยื่อหุ้มเซลล์ขัดเจน</w:t>
      </w:r>
    </w:p>
    <w:p w:rsidR="000B2C1C" w:rsidRPr="000B2C1C" w:rsidRDefault="000B2C1C" w:rsidP="000B2C1C">
      <w:pPr>
        <w:spacing w:after="160" w:line="240" w:lineRule="auto"/>
        <w:ind w:left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เซลล์ผิวใบว่านกาบหอย เพราะ เซลล์มีรูปร่างเป็นเหลี่ยม มีปากใบและเซลล์คุม  </w:t>
      </w:r>
    </w:p>
    <w:p w:rsidR="000B2C1C" w:rsidRPr="004E1373" w:rsidRDefault="000B2C1C" w:rsidP="000B2C1C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</w:pP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มาตรฐาน ว 1.2 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cs/>
        </w:rPr>
        <w:t>ม.1/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3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อธิบายความสัมพันธ์ระหว่างรูปร่างกับการทำหน้าที่ของเซลล์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 (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 xml:space="preserve">ข้อที่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10</w:t>
      </w:r>
      <w:r w:rsidR="00B40CCC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-12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)</w:t>
      </w:r>
    </w:p>
    <w:p w:rsidR="000B2C1C" w:rsidRPr="000B2C1C" w:rsidRDefault="000B2C1C" w:rsidP="000B2C1C">
      <w:pPr>
        <w:spacing w:after="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10.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ข้อใดอธิบายความสัมพันธ์ระหว่างรูปร่างกับหน้าที่ของเซลล์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u w:val="single"/>
          <w:cs/>
        </w:rPr>
        <w:t>ไม่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u w:val="single"/>
          <w:cs/>
        </w:rPr>
        <w:t>ถูกต้อง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เซลล์คุมมีผนังเซลล์หนาบางไม่เท่ากันเพื่อให้สามารถปิดเปิดปากใบได้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เซลล์ขนรากมีการยืดยาวลักษณะคล้ายเส้นขนเล็กๆเพื่อเพิ่มขนาดของราก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ค. เซลล์เม็ดเลือดแดงมีรูปร่างกลมแบนเพื่อให้สามารถเคลื่อนที่ได้ง่ายในหลอดเลือดได้ง่าย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เซลล์เยื่อบุผิวภายในลำไส้เล็กจะยื่นส่วนของเซลล์ออกมาเพื่อเพิ่มพื้นที่ในการดูดซึมสารอาหารและ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ab/>
        <w:t>ของเหลวต่าง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ๆ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เข้าภายในเซลล์</w:t>
      </w:r>
    </w:p>
    <w:p w:rsidR="000B2C1C" w:rsidRPr="000B2C1C" w:rsidRDefault="000B2C1C" w:rsidP="000B2C1C">
      <w:pPr>
        <w:spacing w:after="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11. ถ้าเซลล์อสุจิมีรูปร่างเหมือนเซลล์ไข่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นักเรียนคิดว่าน่าจะเกิดผลกระทบในข้อใด</w:t>
      </w:r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ก. สิ่งมีชีวิตอาจสูญพันธุ์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     </w:t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ข.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เซลล์อสุจิ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จะไม่สามารถเคลื่อนที่ได้ </w:t>
      </w:r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เซลล์สืบพันธุ์ไม่สามารถผสมกันได้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     </w:t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ง. ถูกทุกข้อ</w:t>
      </w:r>
    </w:p>
    <w:p w:rsidR="000B2C1C" w:rsidRPr="000B2C1C" w:rsidRDefault="000B2C1C" w:rsidP="000B2C1C">
      <w:pPr>
        <w:tabs>
          <w:tab w:val="left" w:pos="5387"/>
        </w:tabs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12. เหตุใดเซลล์ของสิ่งมีชีวิตจึงมีรูปร่างแตกต่างกัน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ก. เซลล์มีการขยายขนาดของเซลล์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     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ข. เซลล์แต่ละชนิดมีการเพิ่มจำนวนเซลล์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เซลล์มีการปรับเปลี่ยนรูปร่างเพื่อทำหน้าที่เฉพาะ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 xml:space="preserve">     </w:t>
      </w:r>
    </w:p>
    <w:p w:rsid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ง. ถูกทุกข้อ</w:t>
      </w: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Pr="000B2C1C" w:rsidRDefault="005A6DB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4E1373" w:rsidRDefault="000B2C1C" w:rsidP="000B2C1C">
      <w:pPr>
        <w:spacing w:after="0" w:line="240" w:lineRule="auto"/>
        <w:ind w:right="-31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</w:pP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lastRenderedPageBreak/>
        <w:t>มาตรฐาน ว 1.2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 xml:space="preserve"> ม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.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1/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4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อธิบายการจัดระบบของสิ่งมีจัดชีวิตโดยเริ่มจากเซลล์ เนื้อเยื่อ อวัยวะ ระบบอวัยวะจนเป็นสิ่งมีชีวิต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 (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 xml:space="preserve">ข้อที่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13</w:t>
      </w:r>
      <w:r w:rsidR="00B40CCC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-14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)</w:t>
      </w:r>
    </w:p>
    <w:p w:rsidR="000B2C1C" w:rsidRPr="000B2C1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13.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ไซเล็ม</w:t>
      </w:r>
      <w:proofErr w:type="spellStart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และโฟ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ล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เอ็ม</w:t>
      </w:r>
      <w:proofErr w:type="spellEnd"/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ในพื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ชจัดเป็นโครงสร้างประเภทใด</w:t>
      </w:r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ก. เซลล์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ข. เนื้อเยื่อ</w:t>
      </w:r>
    </w:p>
    <w:p w:rsidR="005A6DBC" w:rsidRDefault="000B2C1C" w:rsidP="000B2C1C">
      <w:pPr>
        <w:spacing w:after="0" w:line="240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ค. อวัยวะ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ง. สิ่งมีชีวิต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14.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การจัดระบบของสิ่งมีชีวิตในข้อใดเรียงลำดับจากใหญ่ไปเล็กได้ถูกต้อง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ระบบหายใจ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เนื้อเยื่อปอด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ปอด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เซลล์ปอด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เซลล์ประสาท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สมอง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เนื้อเยื่อสมอง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ระบบประสาท</w:t>
      </w:r>
    </w:p>
    <w:p w:rsidR="000B2C1C" w:rsidRPr="000B2C1C" w:rsidRDefault="000B2C1C" w:rsidP="000B2C1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เซลล์ลำไส้ใหญ่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เนื้อเยื่อลำไส้ใหญ่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ลำไส้ใหญ่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ระบบย่อยอาหาร</w:t>
      </w:r>
    </w:p>
    <w:p w:rsidR="000B2C1C" w:rsidRPr="000B2C1C" w:rsidRDefault="000B2C1C" w:rsidP="000B2C1C">
      <w:pPr>
        <w:autoSpaceDE w:val="0"/>
        <w:autoSpaceDN w:val="0"/>
        <w:adjustRightInd w:val="0"/>
        <w:spacing w:after="160" w:line="240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ระบบหมุนเวียนเลือด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หัวใจ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กล้ามเนื้อหัวใจ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>เซลล์กล้ามเนื้อหัวใจ</w:t>
      </w:r>
    </w:p>
    <w:p w:rsidR="000B2C1C" w:rsidRPr="004E1373" w:rsidRDefault="000B2C1C" w:rsidP="000B2C1C">
      <w:pPr>
        <w:spacing w:after="0" w:line="240" w:lineRule="auto"/>
        <w:ind w:right="-57"/>
        <w:jc w:val="thaiDistribute"/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</w:rPr>
      </w:pP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</w:rPr>
        <w:t xml:space="preserve">มาตรฐาน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 xml:space="preserve">ว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</w:rPr>
        <w:t xml:space="preserve">2.1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>ม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lang w:val="en-GB"/>
        </w:rPr>
        <w:t>.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</w:rPr>
        <w:t>1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>/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lang w:val="en-GB"/>
        </w:rPr>
        <w:t>1</w:t>
      </w:r>
      <w:r w:rsidRPr="004E1373">
        <w:rPr>
          <w:rFonts w:ascii="TH Sarabun New" w:eastAsia="Calibri" w:hAnsi="TH Sarabun New" w:cs="TH Sarabun New"/>
          <w:color w:val="000000"/>
          <w:spacing w:val="-10"/>
          <w:sz w:val="32"/>
          <w:szCs w:val="32"/>
          <w:cs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>อธิบายสมบัติทางกายภาพบางประการของธาตุโลหะ อโลหะ และกึ่งโลหะ โดยใช้หลักฐาน เชิงประจักษ์ที่ได้จากการสังเกตและการทดสอบ และใช้สารสนเทศที่ได้จากแหล่งข้อมูลต่างๆ รวมทั้งจัดกลุ่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</w:rPr>
        <w:t>ม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>ธาตุเป็นโลห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</w:rPr>
        <w:t>ะ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cs/>
        </w:rPr>
        <w:t>อโลหะและกึ่งโลหะ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</w:rPr>
        <w:t xml:space="preserve"> 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  <w:lang w:val="en-GB"/>
        </w:rPr>
        <w:t xml:space="preserve">(ข้อที่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lang w:val="en-GB"/>
        </w:rPr>
        <w:t>15</w:t>
      </w:r>
      <w:r w:rsidR="00B40CCC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  <w:lang w:val="en-GB"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0"/>
          <w:sz w:val="32"/>
          <w:szCs w:val="32"/>
          <w:lang w:val="en-GB"/>
        </w:rPr>
        <w:t>-17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0"/>
          <w:sz w:val="32"/>
          <w:szCs w:val="32"/>
          <w:cs/>
          <w:lang w:val="en-GB"/>
        </w:rPr>
        <w:t>)</w:t>
      </w:r>
    </w:p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15.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ธาตุโลหะชนิดใดมีสถานะเป็นของเหลว ณ อุณหภูมิห้อง</w:t>
      </w:r>
    </w:p>
    <w:p w:rsidR="005A6DBC" w:rsidRDefault="000B2C1C" w:rsidP="000B2C1C">
      <w:pPr>
        <w:spacing w:after="0" w:line="240" w:lineRule="auto"/>
        <w:ind w:left="284" w:right="-330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ปรอท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สังกะสี</w:t>
      </w:r>
    </w:p>
    <w:p w:rsidR="005A6DBC" w:rsidRDefault="000B2C1C" w:rsidP="000B2C1C">
      <w:pPr>
        <w:spacing w:after="0" w:line="240" w:lineRule="auto"/>
        <w:ind w:left="284" w:right="-330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ทองแดง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E5DB0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อะลูมิเนียม</w:t>
      </w:r>
    </w:p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16.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ข้อใด 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single"/>
          <w:cs/>
        </w:rPr>
        <w:t>ไม่ใช่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สมบัติของธาตุอโลหะ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มีพื้นผิวไม่มันวาว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จุดเดือด จุดหลอมเหลวต่ำ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นำไฟฟ้า และนำความร้อนได้ไม่ดี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สามารถตีเป็นแผ่น หรือยืดเป็นเส้นได้</w:t>
      </w: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Pr="000B2C1C" w:rsidRDefault="005A6DB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0B2C1C" w:rsidRDefault="000B2C1C" w:rsidP="000B2C1C">
      <w:pPr>
        <w:spacing w:after="16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lastRenderedPageBreak/>
        <w:t xml:space="preserve">จงพิจารณาตารางแสดงจุดเดือด จุดหลอมเหลว และการนำความร้อนของธาตุ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A-E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  <w:lang w:val="en-GB"/>
        </w:rPr>
        <w:t xml:space="preserve">แล้วตอบคำถามข้อ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17</w:t>
      </w:r>
    </w:p>
    <w:tbl>
      <w:tblPr>
        <w:tblW w:w="0" w:type="auto"/>
        <w:jc w:val="center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1417"/>
        <w:gridCol w:w="1990"/>
        <w:gridCol w:w="1701"/>
      </w:tblGrid>
      <w:tr w:rsidR="000B2C1C" w:rsidRPr="000B2C1C" w:rsidTr="00C138ED">
        <w:trPr>
          <w:jc w:val="center"/>
        </w:trPr>
        <w:tc>
          <w:tcPr>
            <w:tcW w:w="589" w:type="dxa"/>
            <w:shd w:val="clear" w:color="auto" w:fill="D9D9D9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ธาตุ</w:t>
            </w:r>
          </w:p>
        </w:tc>
        <w:tc>
          <w:tcPr>
            <w:tcW w:w="1417" w:type="dxa"/>
            <w:shd w:val="clear" w:color="auto" w:fill="D9D9D9"/>
          </w:tcPr>
          <w:p w:rsidR="000B2C1C" w:rsidRPr="000B2C1C" w:rsidRDefault="000B2C1C" w:rsidP="000B2C1C">
            <w:pPr>
              <w:tabs>
                <w:tab w:val="left" w:pos="601"/>
              </w:tabs>
              <w:spacing w:after="0" w:line="240" w:lineRule="auto"/>
              <w:ind w:left="-250" w:right="-330" w:firstLine="250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จุดเดือด (</w:t>
            </w: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๐</w:t>
            </w:r>
            <w:r w:rsidRPr="000B2C1C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C</w:t>
            </w: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0" w:type="dxa"/>
            <w:shd w:val="clear" w:color="auto" w:fill="D9D9D9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จุดหลอมเหลว (</w:t>
            </w: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๐</w:t>
            </w:r>
            <w:r w:rsidRPr="000B2C1C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C</w:t>
            </w: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การนำความร้อน</w:t>
            </w:r>
          </w:p>
        </w:tc>
      </w:tr>
      <w:tr w:rsidR="000B2C1C" w:rsidRPr="000B2C1C" w:rsidTr="00C138ED">
        <w:trPr>
          <w:trHeight w:val="246"/>
          <w:jc w:val="center"/>
        </w:trPr>
        <w:tc>
          <w:tcPr>
            <w:tcW w:w="589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A</w:t>
            </w:r>
          </w:p>
        </w:tc>
        <w:tc>
          <w:tcPr>
            <w:tcW w:w="1417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2400</w:t>
            </w:r>
          </w:p>
        </w:tc>
        <w:tc>
          <w:tcPr>
            <w:tcW w:w="1990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 700</w:t>
            </w:r>
          </w:p>
        </w:tc>
        <w:tc>
          <w:tcPr>
            <w:tcW w:w="1701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นำความร้อนได้ดี</w:t>
            </w:r>
          </w:p>
        </w:tc>
      </w:tr>
      <w:tr w:rsidR="000B2C1C" w:rsidRPr="000B2C1C" w:rsidTr="00C138ED">
        <w:trPr>
          <w:jc w:val="center"/>
        </w:trPr>
        <w:tc>
          <w:tcPr>
            <w:tcW w:w="589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1417" w:type="dxa"/>
          </w:tcPr>
          <w:p w:rsidR="000B2C1C" w:rsidRPr="000B2C1C" w:rsidRDefault="000B2C1C" w:rsidP="000B2C1C">
            <w:pPr>
              <w:spacing w:after="0" w:line="240" w:lineRule="auto"/>
              <w:ind w:right="-108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2700</w:t>
            </w:r>
          </w:p>
        </w:tc>
        <w:tc>
          <w:tcPr>
            <w:tcW w:w="1990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1300</w:t>
            </w:r>
          </w:p>
        </w:tc>
        <w:tc>
          <w:tcPr>
            <w:tcW w:w="1701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นำความร้อนได้ดี</w:t>
            </w:r>
          </w:p>
        </w:tc>
      </w:tr>
      <w:tr w:rsidR="000B2C1C" w:rsidRPr="000B2C1C" w:rsidTr="00C138ED">
        <w:trPr>
          <w:jc w:val="center"/>
        </w:trPr>
        <w:tc>
          <w:tcPr>
            <w:tcW w:w="589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C</w:t>
            </w:r>
          </w:p>
        </w:tc>
        <w:tc>
          <w:tcPr>
            <w:tcW w:w="1417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205</w:t>
            </w:r>
          </w:p>
        </w:tc>
        <w:tc>
          <w:tcPr>
            <w:tcW w:w="1990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 114</w:t>
            </w:r>
          </w:p>
        </w:tc>
        <w:tc>
          <w:tcPr>
            <w:tcW w:w="1701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ไม่นำความร้อน</w:t>
            </w:r>
          </w:p>
        </w:tc>
      </w:tr>
      <w:tr w:rsidR="000B2C1C" w:rsidRPr="000B2C1C" w:rsidTr="00C138ED">
        <w:trPr>
          <w:jc w:val="center"/>
        </w:trPr>
        <w:tc>
          <w:tcPr>
            <w:tcW w:w="589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D</w:t>
            </w:r>
          </w:p>
        </w:tc>
        <w:tc>
          <w:tcPr>
            <w:tcW w:w="1417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-</w:t>
            </w:r>
          </w:p>
        </w:tc>
        <w:tc>
          <w:tcPr>
            <w:tcW w:w="1990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3500</w:t>
            </w:r>
          </w:p>
        </w:tc>
        <w:tc>
          <w:tcPr>
            <w:tcW w:w="1701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ไม่นำความร้อน</w:t>
            </w:r>
          </w:p>
        </w:tc>
      </w:tr>
      <w:tr w:rsidR="000B2C1C" w:rsidRPr="000B2C1C" w:rsidTr="00C138ED">
        <w:trPr>
          <w:jc w:val="center"/>
        </w:trPr>
        <w:tc>
          <w:tcPr>
            <w:tcW w:w="589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E</w:t>
            </w:r>
          </w:p>
        </w:tc>
        <w:tc>
          <w:tcPr>
            <w:tcW w:w="1417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895</w:t>
            </w:r>
          </w:p>
        </w:tc>
        <w:tc>
          <w:tcPr>
            <w:tcW w:w="1990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        450</w:t>
            </w:r>
          </w:p>
        </w:tc>
        <w:tc>
          <w:tcPr>
            <w:tcW w:w="1701" w:type="dxa"/>
          </w:tcPr>
          <w:p w:rsidR="000B2C1C" w:rsidRPr="000B2C1C" w:rsidRDefault="000B2C1C" w:rsidP="000B2C1C">
            <w:pPr>
              <w:spacing w:after="0" w:line="240" w:lineRule="auto"/>
              <w:ind w:right="-33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นำความร้อนได้ดี</w:t>
            </w:r>
          </w:p>
        </w:tc>
      </w:tr>
    </w:tbl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10"/>
          <w:szCs w:val="10"/>
        </w:rPr>
      </w:pPr>
    </w:p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17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จากตาราง ธาตุโลหะคือข้อใด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A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C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B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D</w:t>
      </w:r>
    </w:p>
    <w:p w:rsidR="005A6DBC" w:rsidRDefault="000B2C1C" w:rsidP="005A6DB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C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D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A B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E</w:t>
      </w:r>
    </w:p>
    <w:p w:rsidR="000B2C1C" w:rsidRPr="004E1373" w:rsidRDefault="000B2C1C" w:rsidP="000B2C1C">
      <w:pPr>
        <w:spacing w:after="0" w:line="240" w:lineRule="auto"/>
        <w:ind w:right="-57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</w:pP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 xml:space="preserve">มาตรฐาน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ว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2.1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ม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.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1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/2</w:t>
      </w:r>
      <w:r w:rsidRPr="004E1373">
        <w:rPr>
          <w:rFonts w:ascii="TH Sarabun New" w:eastAsia="Calibri" w:hAnsi="TH Sarabun New" w:cs="TH Sarabun New" w:hint="cs"/>
          <w:color w:val="000000"/>
          <w:spacing w:val="-12"/>
          <w:sz w:val="32"/>
          <w:szCs w:val="32"/>
          <w:cs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ว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>ิเ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คราะห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>์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ผลจากการใช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>้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ธาตุโลหะ อโลหะ และกึ่งโลหะและธาตุกัมมันตรังสีที่มีต่อสิ่งมีชีวิตสิ่งแวดล้อมเศรษฐกิจและสังคมจากข้อมูลที่รวบรวมได้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 xml:space="preserve"> 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(ข้อที่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18</w:t>
      </w:r>
      <w:r w:rsidR="00B40CCC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-19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>)</w:t>
      </w:r>
    </w:p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18.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ข้อใดจับคู่ธาตุ 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single"/>
          <w:cs/>
        </w:rPr>
        <w:t>ไม่ถูกต้อง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ไนโตรเจน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 -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ปุ๋ย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ออกซิเจน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 -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สิ่งมีชีวิต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คาร์บอน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-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แบตเตอรี่รถยนต์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ซิลิคอน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–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อุปกรณ์อิเล็กทรอนิกส์</w:t>
      </w:r>
    </w:p>
    <w:p w:rsidR="000B2C1C" w:rsidRPr="000B2C1C" w:rsidRDefault="000B2C1C" w:rsidP="000B2C1C">
      <w:pPr>
        <w:spacing w:after="0" w:line="240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19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ข้อใดคือประโยชน์ของธาตุกัมมันตรังสีที่ใช้ในทางการแพทย์ได้ถูกต้อง</w:t>
      </w:r>
    </w:p>
    <w:p w:rsidR="005A6DBC" w:rsidRDefault="000B2C1C" w:rsidP="000B2C1C">
      <w:pPr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Co-60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รักษาโรคมะเร็ง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Pr="000B2C1C" w:rsidRDefault="000B2C1C" w:rsidP="005A6DBC">
      <w:pPr>
        <w:spacing w:after="0" w:line="240" w:lineRule="auto"/>
        <w:ind w:left="284" w:right="-330" w:firstLine="436"/>
        <w:jc w:val="thaiDistribute"/>
        <w:rPr>
          <w:rFonts w:ascii="TH Sarabun New" w:eastAsia="Calibri" w:hAnsi="TH Sarabun New" w:cs="TH Sarabun New"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Ra – 226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รักษาโรคมะเร็ง</w:t>
      </w:r>
    </w:p>
    <w:p w:rsidR="005A6DBC" w:rsidRDefault="000B2C1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C-14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ตรวจรอยร้าวของกระดูก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0B2C1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="000B2C1C"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="000B2C1C"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  <w:r w:rsidR="000B2C1C"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 ก และ ข ถูก</w:t>
      </w: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Pr="000B2C1C" w:rsidRDefault="005A6DBC" w:rsidP="005A6DBC">
      <w:pPr>
        <w:tabs>
          <w:tab w:val="left" w:pos="709"/>
        </w:tabs>
        <w:spacing w:after="0" w:line="240" w:lineRule="auto"/>
        <w:ind w:left="284" w:right="-330" w:firstLine="142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0B2C1C" w:rsidRPr="004E1373" w:rsidRDefault="000B2C1C" w:rsidP="000B2C1C">
      <w:pPr>
        <w:spacing w:after="0" w:line="259" w:lineRule="auto"/>
        <w:ind w:right="-23"/>
        <w:jc w:val="thaiDistribute"/>
        <w:rPr>
          <w:rFonts w:ascii="TH Sarabun New" w:eastAsia="Calibri" w:hAnsi="TH Sarabun New" w:cs="TH Sarabun New"/>
          <w:color w:val="000000"/>
          <w:spacing w:val="-12"/>
          <w:sz w:val="32"/>
          <w:szCs w:val="32"/>
        </w:rPr>
      </w:pP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lastRenderedPageBreak/>
        <w:t xml:space="preserve">มาตรฐาน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ว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2.1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ม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.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1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/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3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val="en-GB"/>
        </w:rPr>
        <w:t>ตระหนักถึงคุณค่าของการใช้ธาตุโลหะอโลหะกึ่งโลหะธาตุกัมมันตรังสีโดยเสนอแน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>ว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val="en-GB"/>
        </w:rPr>
        <w:t>ทาง</w:t>
      </w:r>
      <w:r w:rsid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   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val="en-GB"/>
        </w:rPr>
        <w:t>การใช้ธาต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>ุ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val="en-GB"/>
        </w:rPr>
        <w:t>อย่างปลอดภัยคุ้มค่า</w:t>
      </w:r>
      <w:r w:rsidRPr="004E1373">
        <w:rPr>
          <w:rFonts w:ascii="TH Sarabun New" w:eastAsia="Calibri" w:hAnsi="TH Sarabun New" w:cs="TH Sarabun New"/>
          <w:color w:val="000000"/>
          <w:spacing w:val="-12"/>
          <w:sz w:val="32"/>
          <w:szCs w:val="32"/>
        </w:rPr>
        <w:t xml:space="preserve"> 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 xml:space="preserve">(ข้อที่ </w:t>
      </w:r>
      <w:r w:rsidRPr="004E1373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lang w:val="en-GB"/>
        </w:rPr>
        <w:t>20</w:t>
      </w:r>
      <w:r w:rsidRPr="004E1373">
        <w:rPr>
          <w:rFonts w:ascii="TH Sarabun New" w:eastAsia="Calibri" w:hAnsi="TH Sarabun New" w:cs="TH Sarabun New" w:hint="cs"/>
          <w:b/>
          <w:bCs/>
          <w:color w:val="000000"/>
          <w:spacing w:val="-12"/>
          <w:sz w:val="32"/>
          <w:szCs w:val="32"/>
          <w:cs/>
          <w:lang w:val="en-GB"/>
        </w:rPr>
        <w:t>)</w:t>
      </w:r>
    </w:p>
    <w:p w:rsidR="000B2C1C" w:rsidRPr="000B2C1C" w:rsidRDefault="000B2C1C" w:rsidP="000B2C1C">
      <w:pPr>
        <w:spacing w:after="160" w:line="259" w:lineRule="auto"/>
        <w:ind w:right="-33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20.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ข้อใดคือสัญลักษณ์เตือนภัยสารกัมมันตรังสี</w:t>
      </w:r>
    </w:p>
    <w:p w:rsidR="005A6DBC" w:rsidRDefault="000B2C1C" w:rsidP="000B2C1C">
      <w:pPr>
        <w:spacing w:after="160" w:line="259" w:lineRule="auto"/>
        <w:ind w:right="-330" w:firstLine="42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CAF22BB" wp14:editId="75D450D9">
            <wp:simplePos x="0" y="0"/>
            <wp:positionH relativeFrom="column">
              <wp:posOffset>796290</wp:posOffset>
            </wp:positionH>
            <wp:positionV relativeFrom="paragraph">
              <wp:posOffset>109220</wp:posOffset>
            </wp:positionV>
            <wp:extent cx="563245" cy="510540"/>
            <wp:effectExtent l="0" t="0" r="8255" b="3810"/>
            <wp:wrapSquare wrapText="bothSides"/>
            <wp:docPr id="13" name="รูปภาพ 13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ก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  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</w:p>
    <w:p w:rsidR="005A6DBC" w:rsidRDefault="005A6DBC" w:rsidP="000B2C1C">
      <w:pPr>
        <w:spacing w:after="160" w:line="259" w:lineRule="auto"/>
        <w:ind w:right="-330" w:firstLine="42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5A6DBC" w:rsidRDefault="005A6DBC" w:rsidP="000B2C1C">
      <w:pPr>
        <w:spacing w:after="160" w:line="259" w:lineRule="auto"/>
        <w:ind w:right="-330" w:firstLine="426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20ACF36" wp14:editId="63BC1013">
            <wp:simplePos x="0" y="0"/>
            <wp:positionH relativeFrom="column">
              <wp:posOffset>815340</wp:posOffset>
            </wp:positionH>
            <wp:positionV relativeFrom="paragraph">
              <wp:posOffset>254635</wp:posOffset>
            </wp:positionV>
            <wp:extent cx="552450" cy="485140"/>
            <wp:effectExtent l="0" t="0" r="0" b="0"/>
            <wp:wrapSquare wrapText="bothSides"/>
            <wp:docPr id="12" name="รูปภาพ 1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C1C" w:rsidRPr="000B2C1C" w:rsidRDefault="000B2C1C" w:rsidP="005A6DBC">
      <w:pPr>
        <w:spacing w:after="160" w:line="259" w:lineRule="auto"/>
        <w:ind w:right="-330" w:firstLine="709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  </w:t>
      </w:r>
    </w:p>
    <w:p w:rsidR="000B2C1C" w:rsidRPr="000B2C1C" w:rsidRDefault="000B2C1C" w:rsidP="000B2C1C">
      <w:pPr>
        <w:spacing w:after="160" w:line="259" w:lineRule="auto"/>
        <w:ind w:right="-33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501CADA" wp14:editId="30CFB236">
            <wp:simplePos x="0" y="0"/>
            <wp:positionH relativeFrom="column">
              <wp:posOffset>805815</wp:posOffset>
            </wp:positionH>
            <wp:positionV relativeFrom="paragraph">
              <wp:posOffset>395605</wp:posOffset>
            </wp:positionV>
            <wp:extent cx="556895" cy="488950"/>
            <wp:effectExtent l="0" t="0" r="0" b="6350"/>
            <wp:wrapSquare wrapText="bothSides"/>
            <wp:docPr id="10" name="รูปภาพ 10" descr="à¸à¸¥à¸à¸²à¸£à¸à¹à¸à¸«à¸²à¸£à¸¹à¸à¸ à¸²à¸à¸ªà¸³à¸«à¸£à¸±à¸ à¸ªà¸±à¸à¸¥à¸±à¸à¸©à¸à¹ à¹à¸à¸·à¸­à¸à¸ªà¸²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à¸à¸¥à¸à¸²à¸£à¸à¹à¸à¸«à¸²à¸£à¸¹à¸à¸ à¸²à¸à¸ªà¸³à¸«à¸£à¸±à¸ à¸ªà¸±à¸à¸¥à¸±à¸à¸©à¸à¹ à¹à¸à¸·à¸­à¸à¸ªà¸²à¸£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DBC" w:rsidRDefault="000B2C1C" w:rsidP="000B2C1C">
      <w:pPr>
        <w:spacing w:after="160" w:line="259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  <w:t>ค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>.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ab/>
      </w:r>
    </w:p>
    <w:p w:rsidR="005A6DBC" w:rsidRDefault="005A6DBC" w:rsidP="000B2C1C">
      <w:pPr>
        <w:spacing w:after="160" w:line="259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</w:p>
    <w:p w:rsidR="005A6DBC" w:rsidRDefault="005A6DBC" w:rsidP="000B2C1C">
      <w:pPr>
        <w:spacing w:after="160" w:line="259" w:lineRule="auto"/>
        <w:jc w:val="thaiDistribute"/>
        <w:rPr>
          <w:rFonts w:ascii="TH Sarabun New" w:eastAsia="Calibri" w:hAnsi="TH Sarabun New" w:cs="TH Sarabun New" w:hint="cs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125C262" wp14:editId="009F0C5C">
            <wp:simplePos x="0" y="0"/>
            <wp:positionH relativeFrom="column">
              <wp:posOffset>892175</wp:posOffset>
            </wp:positionH>
            <wp:positionV relativeFrom="paragraph">
              <wp:posOffset>195065</wp:posOffset>
            </wp:positionV>
            <wp:extent cx="544830" cy="552450"/>
            <wp:effectExtent l="0" t="0" r="7620" b="0"/>
            <wp:wrapNone/>
            <wp:docPr id="11" name="รูปภาพ 1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2" t="2347" r="2571" b="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C1C" w:rsidRDefault="000B2C1C" w:rsidP="005A6DBC">
      <w:pPr>
        <w:spacing w:after="160" w:line="259" w:lineRule="auto"/>
        <w:ind w:firstLine="72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ง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. </w:t>
      </w:r>
    </w:p>
    <w:p w:rsidR="005A6DBC" w:rsidRPr="000B2C1C" w:rsidRDefault="005A6DBC" w:rsidP="000B2C1C">
      <w:pPr>
        <w:spacing w:after="16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DA78D0" w:rsidRDefault="00DA78D0" w:rsidP="000B2C1C">
      <w:pPr>
        <w:spacing w:after="0" w:line="240" w:lineRule="auto"/>
        <w:jc w:val="right"/>
        <w:rPr>
          <w:rFonts w:ascii="TH Sarabun New" w:eastAsia="Cordia New" w:hAnsi="TH Sarabun New" w:cs="TH Sarabun New"/>
          <w:sz w:val="32"/>
          <w:szCs w:val="32"/>
        </w:rPr>
      </w:pPr>
    </w:p>
    <w:p w:rsidR="00DA78D0" w:rsidRDefault="00DA78D0" w:rsidP="00DA78D0">
      <w:pPr>
        <w:tabs>
          <w:tab w:val="left" w:pos="4820"/>
        </w:tabs>
        <w:spacing w:after="0" w:line="240" w:lineRule="auto"/>
        <w:jc w:val="center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F32D0" wp14:editId="570D27FC">
                <wp:simplePos x="0" y="0"/>
                <wp:positionH relativeFrom="column">
                  <wp:posOffset>1757238</wp:posOffset>
                </wp:positionH>
                <wp:positionV relativeFrom="paragraph">
                  <wp:posOffset>68276</wp:posOffset>
                </wp:positionV>
                <wp:extent cx="4572000" cy="14478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8D0" w:rsidRPr="00DA78D0" w:rsidRDefault="00DA78D0" w:rsidP="00DA78D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………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="005A6D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ออกข้อสอบ</w:t>
                            </w:r>
                          </w:p>
                          <w:p w:rsidR="00DA78D0" w:rsidRPr="004E1373" w:rsidRDefault="00DA78D0" w:rsidP="004E1373">
                            <w:pPr>
                              <w:spacing w:after="0" w:line="240" w:lineRule="auto"/>
                              <w:ind w:left="3119" w:hanging="3119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.....................................</w:t>
                            </w:r>
                            <w:r w:rsidR="004E13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.....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......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หัวหน้ากลุ่มสาระการเรียนรู้วิทยาศาสตร์และเทคโนโลยี</w:t>
                            </w:r>
                          </w:p>
                          <w:p w:rsidR="00DA78D0" w:rsidRPr="00DA78D0" w:rsidRDefault="00DA78D0" w:rsidP="00DA78D0">
                            <w:pPr>
                              <w:spacing w:after="0" w:line="240" w:lineRule="auto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5A6D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วัดผลและประเมินผล</w:t>
                            </w:r>
                          </w:p>
                          <w:p w:rsidR="00DA78D0" w:rsidRPr="00DA78D0" w:rsidRDefault="00DA78D0" w:rsidP="00DA78D0">
                            <w:pPr>
                              <w:spacing w:after="0" w:line="240" w:lineRule="auto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</w:rPr>
                              <w:t>....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5A6DB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="004E1373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รองผู้อำนวยการกลุ่มบริหารงานวิชาการ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38.35pt;margin-top:5.4pt;width:5in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">
                <v:textbox>
                  <w:txbxContent>
                    <w:p w:rsidR="00DA78D0" w:rsidRPr="00DA78D0" w:rsidRDefault="00DA78D0" w:rsidP="00DA78D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………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</w:t>
                      </w:r>
                      <w:r w:rsidR="005A6DB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ออกข้อสอบ</w:t>
                      </w:r>
                    </w:p>
                    <w:p w:rsidR="00DA78D0" w:rsidRPr="004E1373" w:rsidRDefault="00DA78D0" w:rsidP="004E1373">
                      <w:pPr>
                        <w:spacing w:after="0" w:line="240" w:lineRule="auto"/>
                        <w:ind w:left="3119" w:hanging="3119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.....................................</w:t>
                      </w:r>
                      <w:r w:rsidR="004E13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.....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......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en-GB"/>
                        </w:rPr>
                        <w:t>หัวหน้ากลุ่มสาระการเรียนรู้วิทยาศาสตร์และเทคโนโลยี</w:t>
                      </w:r>
                    </w:p>
                    <w:p w:rsidR="00DA78D0" w:rsidRPr="00DA78D0" w:rsidRDefault="00DA78D0" w:rsidP="00DA78D0">
                      <w:pPr>
                        <w:spacing w:after="0" w:line="240" w:lineRule="auto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</w:t>
                      </w:r>
                      <w:r w:rsidR="005A6DB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วัดผลและประเมินผล</w:t>
                      </w:r>
                    </w:p>
                    <w:p w:rsidR="00DA78D0" w:rsidRPr="00DA78D0" w:rsidRDefault="00DA78D0" w:rsidP="00DA78D0">
                      <w:pPr>
                        <w:spacing w:after="0" w:line="240" w:lineRule="auto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</w:rPr>
                        <w:t>....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.............</w:t>
                      </w:r>
                      <w:r w:rsidR="005A6DB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="004E1373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รองผู้อำนวยการกลุ่มบริหารงานวิชาการ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                                                         </w:t>
      </w:r>
    </w:p>
    <w:p w:rsidR="000B2C1C" w:rsidRDefault="000B2C1C" w:rsidP="000B2C1C">
      <w:pPr>
        <w:tabs>
          <w:tab w:val="left" w:pos="2410"/>
          <w:tab w:val="left" w:pos="3261"/>
        </w:tabs>
        <w:spacing w:after="0" w:line="240" w:lineRule="auto"/>
        <w:jc w:val="right"/>
        <w:rPr>
          <w:rFonts w:ascii="TH Sarabun New" w:eastAsia="Cordia New" w:hAnsi="TH Sarabun New" w:cs="TH Sarabun New"/>
          <w:sz w:val="32"/>
          <w:szCs w:val="32"/>
        </w:rPr>
      </w:pPr>
    </w:p>
    <w:p w:rsidR="00DA78D0" w:rsidRDefault="00DA78D0"/>
    <w:p w:rsidR="00DA78D0" w:rsidRDefault="00DA78D0"/>
    <w:p w:rsidR="00DA78D0" w:rsidRDefault="00DA78D0"/>
    <w:p w:rsidR="00DA78D0" w:rsidRDefault="00DA78D0"/>
    <w:p w:rsidR="00DA78D0" w:rsidRDefault="00DA78D0"/>
    <w:p w:rsidR="00DA78D0" w:rsidRDefault="00DA78D0"/>
    <w:p w:rsidR="00DA78D0" w:rsidRDefault="00DA78D0"/>
    <w:p w:rsidR="00DA78D0" w:rsidRDefault="00DA78D0"/>
    <w:p w:rsidR="00DA78D0" w:rsidRDefault="00DA78D0"/>
    <w:p w:rsidR="00DA78D0" w:rsidRDefault="00DA78D0">
      <w:bookmarkStart w:id="0" w:name="_GoBack"/>
      <w:bookmarkEnd w:id="0"/>
    </w:p>
    <w:p w:rsidR="00DA78D0" w:rsidRDefault="00DA78D0"/>
    <w:p w:rsidR="0049189C" w:rsidRPr="000B2C1C" w:rsidRDefault="0049189C"/>
    <w:sectPr w:rsidR="0049189C" w:rsidRPr="000B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BB" w:rsidRDefault="00480ABB" w:rsidP="000B2C1C">
      <w:pPr>
        <w:spacing w:after="0" w:line="240" w:lineRule="auto"/>
      </w:pPr>
      <w:r>
        <w:separator/>
      </w:r>
    </w:p>
  </w:endnote>
  <w:endnote w:type="continuationSeparator" w:id="0">
    <w:p w:rsidR="00480ABB" w:rsidRDefault="00480ABB" w:rsidP="000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BB" w:rsidRDefault="00480ABB" w:rsidP="000B2C1C">
      <w:pPr>
        <w:spacing w:after="0" w:line="240" w:lineRule="auto"/>
      </w:pPr>
      <w:r>
        <w:separator/>
      </w:r>
    </w:p>
  </w:footnote>
  <w:footnote w:type="continuationSeparator" w:id="0">
    <w:p w:rsidR="00480ABB" w:rsidRDefault="00480ABB" w:rsidP="000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AD" w:rsidRPr="00006823" w:rsidRDefault="000B2C1C" w:rsidP="00E5678F">
    <w:pPr>
      <w:pStyle w:val="a4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225425</wp:posOffset>
              </wp:positionV>
              <wp:extent cx="6029960" cy="0"/>
              <wp:effectExtent l="6985" t="8890" r="11430" b="10160"/>
              <wp:wrapNone/>
              <wp:docPr id="8" name="ลูกศรเชื่อมต่อแบบตรง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8" o:spid="_x0000_s1026" type="#_x0000_t32" style="position:absolute;margin-left:-2.85pt;margin-top:17.75pt;width:47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T3WwIAAG4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AD" w:rsidRPr="00E5678F" w:rsidRDefault="000B2C1C" w:rsidP="00E5678F">
    <w:pPr>
      <w:pStyle w:val="a4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-165100</wp:posOffset>
              </wp:positionH>
              <wp:positionV relativeFrom="paragraph">
                <wp:posOffset>464185</wp:posOffset>
              </wp:positionV>
              <wp:extent cx="6029960" cy="0"/>
              <wp:effectExtent l="6350" t="6985" r="12065" b="12065"/>
              <wp:wrapNone/>
              <wp:docPr id="7" name="ลูกศรเชื่อมต่อแบบตรง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7" o:spid="_x0000_s1026" type="#_x0000_t32" style="position:absolute;margin-left:-13pt;margin-top:36.55pt;width:474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"/>
          </w:pict>
        </mc:Fallback>
      </mc:AlternateContent>
    </w:r>
    <w:r>
      <w:rPr>
        <w:rFonts w:ascii="TH SarabunPSK" w:hAnsi="TH SarabunPSK" w:cs="TH SarabunPSK" w:hint="cs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2891790</wp:posOffset>
          </wp:positionH>
          <wp:positionV relativeFrom="paragraph">
            <wp:posOffset>-217170</wp:posOffset>
          </wp:positionV>
          <wp:extent cx="558800" cy="603885"/>
          <wp:effectExtent l="0" t="0" r="0" b="5715"/>
          <wp:wrapNone/>
          <wp:docPr id="6" name="รูปภาพ 6" descr="ผลการค้นหารูปภาพสำหรับ ตรามหาวชิราวุ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ผลการค้นหารูปภาพสำหรับ ตรามหาวชิราวุ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EBB">
      <w:rPr>
        <w:rFonts w:ascii="TH SarabunPSK" w:hAnsi="TH SarabunPSK" w:cs="TH SarabunPSK" w:hint="cs"/>
        <w:sz w:val="32"/>
        <w:szCs w:val="32"/>
        <w:cs/>
      </w:rPr>
      <w:t xml:space="preserve">วันสอบ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23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กรกฎาคม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2562                                                                 </w:t>
    </w:r>
    <w:r w:rsidR="00C40EBB">
      <w:rPr>
        <w:rFonts w:ascii="TH SarabunPSK" w:hAnsi="TH SarabunPSK" w:cs="TH SarabunPSK"/>
        <w:sz w:val="32"/>
        <w:szCs w:val="32"/>
        <w:lang w:val="en-GB"/>
      </w:rPr>
      <w:tab/>
      <w:t xml:space="preserve">  </w:t>
    </w:r>
    <w:r w:rsidR="00C40EBB" w:rsidRPr="00006823">
      <w:rPr>
        <w:rFonts w:ascii="TH SarabunPSK" w:hAnsi="TH SarabunPSK" w:cs="TH SarabunPSK"/>
        <w:sz w:val="32"/>
        <w:szCs w:val="32"/>
        <w:cs/>
      </w:rPr>
      <w:t>หน</w:t>
    </w:r>
    <w:r w:rsidR="00C40EBB">
      <w:rPr>
        <w:rFonts w:ascii="TH SarabunPSK" w:hAnsi="TH SarabunPSK" w:cs="TH SarabunPSK" w:hint="cs"/>
        <w:sz w:val="32"/>
        <w:szCs w:val="32"/>
        <w:cs/>
      </w:rPr>
      <w:t>้า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 </w:t>
    </w:r>
    <w:r w:rsidR="00C40EBB">
      <w:rPr>
        <w:rFonts w:ascii="TH SarabunPSK" w:hAnsi="TH SarabunPSK" w:cs="TH SarabunPSK"/>
        <w:sz w:val="32"/>
        <w:szCs w:val="32"/>
      </w:rPr>
      <w:t>1</w:t>
    </w:r>
    <w:r w:rsidR="00C40EBB" w:rsidRPr="00006823">
      <w:rPr>
        <w:rFonts w:ascii="TH SarabunPSK" w:hAnsi="TH SarabunPSK" w:cs="TH SarabunPSK"/>
        <w:sz w:val="32"/>
        <w:szCs w:val="32"/>
        <w:cs/>
      </w:rPr>
      <w:t>/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8                                           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 xml:space="preserve">รหัสวิชา </w:t>
    </w:r>
    <w:r w:rsidR="00C40EBB">
      <w:rPr>
        <w:rFonts w:ascii="TH SarabunPSK" w:hAnsi="TH SarabunPSK" w:cs="TH SarabunPSK" w:hint="cs"/>
        <w:sz w:val="32"/>
        <w:szCs w:val="32"/>
        <w:cs/>
      </w:rPr>
      <w:t>ว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>2</w:t>
    </w:r>
    <w:r w:rsidR="00C40EBB" w:rsidRPr="00006823">
      <w:rPr>
        <w:rFonts w:ascii="TH SarabunPSK" w:hAnsi="TH SarabunPSK" w:cs="TH SarabunPSK"/>
        <w:sz w:val="32"/>
        <w:szCs w:val="32"/>
        <w:lang w:val="en-GB"/>
      </w:rPr>
      <w:t>1103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 xml:space="preserve">วิทยาศาสตร์ </w:t>
    </w:r>
    <w:r w:rsidR="00C40EBB" w:rsidRPr="00006823">
      <w:rPr>
        <w:rFonts w:ascii="TH SarabunPSK" w:hAnsi="TH SarabunPSK" w:cs="TH SarabunPSK"/>
        <w:sz w:val="32"/>
        <w:szCs w:val="32"/>
        <w:lang w:val="en-GB"/>
      </w:rPr>
      <w:t>1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>
      <w:rPr>
        <w:rFonts w:ascii="TH SarabunPSK" w:hAnsi="TH SarabunPSK" w:cs="TH SarabunPSK"/>
        <w:sz w:val="32"/>
        <w:szCs w:val="32"/>
      </w:rPr>
      <w:t xml:space="preserve">                                           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 </w:t>
    </w:r>
    <w:r w:rsidR="00C40EBB">
      <w:rPr>
        <w:rFonts w:ascii="TH SarabunPSK" w:hAnsi="TH SarabunPSK" w:cs="TH SarabunPSK"/>
        <w:sz w:val="32"/>
        <w:szCs w:val="32"/>
      </w:rPr>
      <w:t xml:space="preserve">                              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เวลา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08.30 - 09.30 </w:t>
    </w:r>
    <w:r w:rsidR="00C40EBB">
      <w:rPr>
        <w:rFonts w:ascii="TH SarabunPSK" w:hAnsi="TH SarabunPSK" w:cs="TH SarabunPSK" w:hint="cs"/>
        <w:sz w:val="32"/>
        <w:szCs w:val="32"/>
        <w:cs/>
      </w:rPr>
      <w:t>น</w:t>
    </w:r>
    <w:r w:rsidR="00C40EBB">
      <w:rPr>
        <w:rFonts w:ascii="TH SarabunPSK" w:hAnsi="TH SarabunPSK" w:cs="TH SarabunPSK"/>
        <w:sz w:val="32"/>
        <w:szCs w:val="32"/>
      </w:rPr>
      <w:t>.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E4" w:rsidRPr="00F035A2" w:rsidRDefault="000B2C1C" w:rsidP="000B2C1C">
    <w:pPr>
      <w:pStyle w:val="a4"/>
      <w:tabs>
        <w:tab w:val="right" w:pos="9467"/>
      </w:tabs>
      <w:jc w:val="cent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63360" behindDoc="1" locked="0" layoutInCell="1" allowOverlap="1" wp14:anchorId="704DB8A2" wp14:editId="70B11A7B">
          <wp:simplePos x="0" y="0"/>
          <wp:positionH relativeFrom="column">
            <wp:posOffset>5652770</wp:posOffset>
          </wp:positionH>
          <wp:positionV relativeFrom="paragraph">
            <wp:posOffset>-46355</wp:posOffset>
          </wp:positionV>
          <wp:extent cx="479425" cy="514985"/>
          <wp:effectExtent l="0" t="0" r="0" b="0"/>
          <wp:wrapTight wrapText="bothSides">
            <wp:wrapPolygon edited="0">
              <wp:start x="0" y="0"/>
              <wp:lineTo x="0" y="20774"/>
              <wp:lineTo x="20599" y="20774"/>
              <wp:lineTo x="20599" y="0"/>
              <wp:lineTo x="0" y="0"/>
            </wp:wrapPolygon>
          </wp:wrapTight>
          <wp:docPr id="16" name="รูปภาพ 16" descr="C:\Users\windows 8.1\Downloads\ดาวน์โหลด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dows 8.1\Downloads\ดาวน์โหลด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7E4" w:rsidRPr="00006823" w:rsidRDefault="000B2C1C" w:rsidP="00E5678F">
    <w:pPr>
      <w:pStyle w:val="a4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51D5A5" wp14:editId="3F7E099C">
              <wp:simplePos x="0" y="0"/>
              <wp:positionH relativeFrom="column">
                <wp:posOffset>-36195</wp:posOffset>
              </wp:positionH>
              <wp:positionV relativeFrom="paragraph">
                <wp:posOffset>225425</wp:posOffset>
              </wp:positionV>
              <wp:extent cx="6029960" cy="0"/>
              <wp:effectExtent l="6985" t="6985" r="11430" b="12065"/>
              <wp:wrapNone/>
              <wp:docPr id="4" name="ลูกศรเชื่อมต่อแบบ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4" o:spid="_x0000_s1026" type="#_x0000_t32" style="position:absolute;margin-left:-2.85pt;margin-top:17.75pt;width:47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995"/>
    <w:multiLevelType w:val="hybridMultilevel"/>
    <w:tmpl w:val="2DAA564C"/>
    <w:lvl w:ilvl="0" w:tplc="0B1CA20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1C"/>
    <w:rsid w:val="000B2C1C"/>
    <w:rsid w:val="000E5DB0"/>
    <w:rsid w:val="00211173"/>
    <w:rsid w:val="00480ABB"/>
    <w:rsid w:val="0049189C"/>
    <w:rsid w:val="004E1373"/>
    <w:rsid w:val="00536BAB"/>
    <w:rsid w:val="005A6DBC"/>
    <w:rsid w:val="006A648D"/>
    <w:rsid w:val="0073199C"/>
    <w:rsid w:val="00A237FC"/>
    <w:rsid w:val="00B32638"/>
    <w:rsid w:val="00B40CCC"/>
    <w:rsid w:val="00C40EBB"/>
    <w:rsid w:val="00D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2C1C"/>
  </w:style>
  <w:style w:type="paragraph" w:styleId="a6">
    <w:name w:val="footer"/>
    <w:basedOn w:val="a"/>
    <w:link w:val="a7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2C1C"/>
  </w:style>
  <w:style w:type="paragraph" w:styleId="a8">
    <w:name w:val="Balloon Text"/>
    <w:basedOn w:val="a"/>
    <w:link w:val="a9"/>
    <w:uiPriority w:val="99"/>
    <w:semiHidden/>
    <w:unhideWhenUsed/>
    <w:rsid w:val="004918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18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2C1C"/>
  </w:style>
  <w:style w:type="paragraph" w:styleId="a6">
    <w:name w:val="footer"/>
    <w:basedOn w:val="a"/>
    <w:link w:val="a7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2C1C"/>
  </w:style>
  <w:style w:type="paragraph" w:styleId="a8">
    <w:name w:val="Balloon Text"/>
    <w:basedOn w:val="a"/>
    <w:link w:val="a9"/>
    <w:uiPriority w:val="99"/>
    <w:semiHidden/>
    <w:unhideWhenUsed/>
    <w:rsid w:val="004918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18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8</cp:revision>
  <cp:lastPrinted>2021-01-06T02:41:00Z</cp:lastPrinted>
  <dcterms:created xsi:type="dcterms:W3CDTF">2021-01-05T09:38:00Z</dcterms:created>
  <dcterms:modified xsi:type="dcterms:W3CDTF">2021-01-06T02:41:00Z</dcterms:modified>
</cp:coreProperties>
</file>