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10" w:rsidRDefault="00A22D5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2157503</wp:posOffset>
                </wp:positionH>
                <wp:positionV relativeFrom="paragraph">
                  <wp:posOffset>-811505</wp:posOffset>
                </wp:positionV>
                <wp:extent cx="1916583" cy="409652"/>
                <wp:effectExtent l="0" t="0" r="26670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6583" cy="40965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2D53" w:rsidRPr="00A22D53" w:rsidRDefault="00A22D53" w:rsidP="00A22D5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</w:rPr>
                              <w:t>(</w:t>
                            </w:r>
                            <w:r w:rsidRPr="00A22D5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ตัวอย่างกระดาษคำตอบ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" o:spid="_x0000_s1026" style="position:absolute;margin-left:169.9pt;margin-top:-63.9pt;width:150.9pt;height:3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" fillcolor="white [3201]" strokecolor="white [3212]" strokeweight="2pt">
                <v:textbox>
                  <w:txbxContent>
                    <w:p w:rsidR="00A22D53" w:rsidRPr="00A22D53" w:rsidRDefault="00A22D53" w:rsidP="00A22D53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</w:rPr>
                        <w:t>(</w:t>
                      </w:r>
                      <w:r w:rsidRPr="00A22D53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  <w:t>ตัวอย่างกระดาษคำตอบ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C067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8C3E4" wp14:editId="10FFAF76">
                <wp:simplePos x="0" y="0"/>
                <wp:positionH relativeFrom="column">
                  <wp:posOffset>102413</wp:posOffset>
                </wp:positionH>
                <wp:positionV relativeFrom="paragraph">
                  <wp:posOffset>-329184</wp:posOffset>
                </wp:positionV>
                <wp:extent cx="5930265" cy="1887322"/>
                <wp:effectExtent l="19050" t="19050" r="32385" b="36830"/>
                <wp:wrapNone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0265" cy="18873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710" w:rsidRPr="004A1959" w:rsidRDefault="00C06710" w:rsidP="00C06710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A54CFA8" wp14:editId="72AF27BC">
                                  <wp:extent cx="578484" cy="621102"/>
                                  <wp:effectExtent l="0" t="0" r="0" b="7620"/>
                                  <wp:docPr id="1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ดาวน์โหลด (1)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9456" cy="6221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6710" w:rsidRPr="0049189C" w:rsidRDefault="00C06710" w:rsidP="00C06710">
                            <w:pPr>
                              <w:spacing w:after="0" w:line="240" w:lineRule="auto"/>
                              <w:ind w:left="-180" w:right="26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9189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โรงเรียนราชประชานุเคราะห์ ๓๗ จังหวัดกระบี่</w:t>
                            </w:r>
                            <w:r w:rsidRPr="0049189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:rsidR="00225D5B" w:rsidRDefault="00C06710" w:rsidP="00C06710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9189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กระดาษคำตอบ ข้อสอบวัดผลกลางภาค ภาคเรียนที่  </w:t>
                            </w:r>
                            <w:r w:rsidRPr="0049189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Pr="0049189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ปีการศึกษา </w:t>
                            </w:r>
                            <w:r w:rsidRPr="0049189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2563</w:t>
                            </w:r>
                            <w:r w:rsidRPr="0049189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  <w:p w:rsidR="00225D5B" w:rsidRDefault="00C06710" w:rsidP="00225D5B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9189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ชั้นมัธยมศึกษาปีที่ </w:t>
                            </w:r>
                            <w:r w:rsidRPr="0049189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="00225D5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9189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รหัสวิชา</w:t>
                            </w:r>
                            <w:r w:rsidRPr="0049189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9189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</w:t>
                            </w:r>
                            <w:r w:rsidRPr="0049189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21102 </w:t>
                            </w:r>
                            <w:r w:rsidRPr="0049189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รายวิชา วิทยาศาสตร์ </w:t>
                            </w:r>
                          </w:p>
                          <w:p w:rsidR="00C06710" w:rsidRPr="00225D5B" w:rsidRDefault="00C06710" w:rsidP="00C06710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9189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คะแนนเต็ม  </w:t>
                            </w:r>
                            <w:r w:rsidRPr="0049189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20  </w:t>
                            </w:r>
                            <w:r w:rsidRPr="0049189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  เวลาสอบ </w:t>
                            </w:r>
                            <w:r w:rsidR="00225D5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08.30 – 09.30 </w:t>
                            </w:r>
                            <w:r w:rsidR="00225D5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="00225D5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C06710" w:rsidRPr="008C3B58" w:rsidRDefault="00C06710" w:rsidP="00C06710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Cs w:val="22"/>
                              </w:rPr>
                            </w:pPr>
                          </w:p>
                          <w:p w:rsidR="00C06710" w:rsidRPr="004A1959" w:rsidRDefault="00C06710" w:rsidP="00C06710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C06710" w:rsidRPr="004A1959" w:rsidRDefault="00C06710" w:rsidP="00C06710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C06710" w:rsidRPr="004A1959" w:rsidRDefault="00C06710" w:rsidP="00C06710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C06710" w:rsidRPr="004A1959" w:rsidRDefault="00C06710" w:rsidP="00C06710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C06710" w:rsidRPr="004A1959" w:rsidRDefault="00C06710" w:rsidP="00C06710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C06710" w:rsidRPr="004A1959" w:rsidRDefault="00C06710" w:rsidP="00C06710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C06710" w:rsidRPr="004A1959" w:rsidRDefault="00C06710" w:rsidP="00C06710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C06710" w:rsidRPr="004A1959" w:rsidRDefault="00C06710" w:rsidP="00C06710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C06710" w:rsidRPr="004A1959" w:rsidRDefault="00C06710" w:rsidP="00C06710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C06710" w:rsidRPr="004A1959" w:rsidRDefault="00C06710" w:rsidP="00C06710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C06710" w:rsidRPr="004A1959" w:rsidRDefault="00C06710" w:rsidP="00C06710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C06710" w:rsidRPr="004A1959" w:rsidRDefault="00C06710" w:rsidP="00C06710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C06710" w:rsidRPr="004A1959" w:rsidRDefault="00C06710" w:rsidP="00C06710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C06710" w:rsidRPr="004A1959" w:rsidRDefault="00C06710" w:rsidP="00C06710">
                            <w:pPr>
                              <w:jc w:val="center"/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" o:spid="_x0000_s1026" style="position:absolute;margin-left:8.05pt;margin-top:-25.9pt;width:466.95pt;height:1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" strokeweight="4.5pt">
                <v:stroke linestyle="thickThin"/>
                <v:textbox>
                  <w:txbxContent>
                    <w:p w:rsidR="00C06710" w:rsidRPr="004A1959" w:rsidRDefault="00C06710" w:rsidP="00C06710">
                      <w:pPr>
                        <w:spacing w:after="0" w:line="240" w:lineRule="auto"/>
                        <w:jc w:val="center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  <w:r>
                        <w:rPr>
                          <w:rFonts w:ascii="Angsana New" w:hAnsi="Angsana New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0A54CFA8" wp14:editId="72AF27BC">
                            <wp:extent cx="578484" cy="621102"/>
                            <wp:effectExtent l="0" t="0" r="0" b="7620"/>
                            <wp:docPr id="1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ดาวน์โหลด (1)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9456" cy="6221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6710" w:rsidRPr="0049189C" w:rsidRDefault="00C06710" w:rsidP="00C06710">
                      <w:pPr>
                        <w:spacing w:after="0" w:line="240" w:lineRule="auto"/>
                        <w:ind w:left="-180" w:right="26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9189C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โรงเรียนราชประชานุเคราะห์ ๓๗ จังหวัดกระบี่</w:t>
                      </w:r>
                      <w:r w:rsidRPr="0049189C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</w:p>
                    <w:p w:rsidR="00225D5B" w:rsidRDefault="00C06710" w:rsidP="00C06710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49189C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กระดาษคำตอบ ข้อสอบวัดผลกลางภาค ภาคเรียนที่  </w:t>
                      </w:r>
                      <w:r w:rsidRPr="0049189C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Pr="0049189C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ปีการศึกษา </w:t>
                      </w:r>
                      <w:r w:rsidRPr="0049189C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2563</w:t>
                      </w:r>
                      <w:r w:rsidRPr="0049189C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  <w:p w:rsidR="00225D5B" w:rsidRDefault="00C06710" w:rsidP="00225D5B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49189C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ชั้นมัธยมศึกษาปีที่ </w:t>
                      </w:r>
                      <w:r w:rsidRPr="0049189C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="00225D5B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9189C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รหัสวิชา</w:t>
                      </w:r>
                      <w:r w:rsidRPr="0049189C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49189C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ว</w:t>
                      </w:r>
                      <w:r w:rsidRPr="0049189C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 xml:space="preserve">21102 </w:t>
                      </w:r>
                      <w:r w:rsidRPr="0049189C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รายวิชา วิทยาศาสตร์ </w:t>
                      </w:r>
                    </w:p>
                    <w:p w:rsidR="00C06710" w:rsidRPr="00225D5B" w:rsidRDefault="00C06710" w:rsidP="00C06710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 w:rsidRPr="0049189C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คะแนนเต็ม  </w:t>
                      </w:r>
                      <w:r w:rsidRPr="0049189C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 xml:space="preserve">20  </w:t>
                      </w:r>
                      <w:r w:rsidRPr="0049189C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  เวลาสอบ </w:t>
                      </w:r>
                      <w:r w:rsidR="00225D5B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 xml:space="preserve">08.30 – 09.30 </w:t>
                      </w:r>
                      <w:r w:rsidR="00225D5B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น</w:t>
                      </w:r>
                      <w:r w:rsidR="00225D5B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  <w:p w:rsidR="00C06710" w:rsidRPr="008C3B58" w:rsidRDefault="00C06710" w:rsidP="00C06710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Cs w:val="22"/>
                        </w:rPr>
                      </w:pPr>
                    </w:p>
                    <w:p w:rsidR="00C06710" w:rsidRPr="004A1959" w:rsidRDefault="00C06710" w:rsidP="00C06710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C06710" w:rsidRPr="004A1959" w:rsidRDefault="00C06710" w:rsidP="00C06710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C06710" w:rsidRPr="004A1959" w:rsidRDefault="00C06710" w:rsidP="00C06710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C06710" w:rsidRPr="004A1959" w:rsidRDefault="00C06710" w:rsidP="00C06710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C06710" w:rsidRPr="004A1959" w:rsidRDefault="00C06710" w:rsidP="00C06710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C06710" w:rsidRPr="004A1959" w:rsidRDefault="00C06710" w:rsidP="00C06710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C06710" w:rsidRPr="004A1959" w:rsidRDefault="00C06710" w:rsidP="00C06710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C06710" w:rsidRPr="004A1959" w:rsidRDefault="00C06710" w:rsidP="00C06710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C06710" w:rsidRPr="004A1959" w:rsidRDefault="00C06710" w:rsidP="00C06710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C06710" w:rsidRPr="004A1959" w:rsidRDefault="00C06710" w:rsidP="00C06710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C06710" w:rsidRPr="004A1959" w:rsidRDefault="00C06710" w:rsidP="00C06710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C06710" w:rsidRPr="004A1959" w:rsidRDefault="00C06710" w:rsidP="00C06710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C06710" w:rsidRPr="004A1959" w:rsidRDefault="00C06710" w:rsidP="00C06710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C06710" w:rsidRPr="004A1959" w:rsidRDefault="00C06710" w:rsidP="00C06710">
                      <w:pPr>
                        <w:jc w:val="center"/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06710" w:rsidRDefault="00C06710"/>
    <w:p w:rsidR="00211173" w:rsidRDefault="00211173"/>
    <w:p w:rsidR="00C06710" w:rsidRDefault="00C06710"/>
    <w:p w:rsidR="00C06710" w:rsidRDefault="00C06710"/>
    <w:p w:rsidR="00C06710" w:rsidRPr="00C06710" w:rsidRDefault="00C06710" w:rsidP="00C06710">
      <w:pPr>
        <w:spacing w:after="0" w:line="240" w:lineRule="auto"/>
        <w:ind w:right="-330"/>
        <w:jc w:val="center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C06710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ชื่อ.......................................................................</w:t>
      </w:r>
      <w:r>
        <w:rPr>
          <w:rFonts w:ascii="TH Sarabun New" w:eastAsia="Calibri" w:hAnsi="TH Sarabun New" w:cs="TH Sarabun New"/>
          <w:color w:val="000000"/>
          <w:sz w:val="32"/>
          <w:szCs w:val="32"/>
        </w:rPr>
        <w:t>.........................................</w:t>
      </w:r>
      <w:r w:rsidRPr="00C06710">
        <w:rPr>
          <w:rFonts w:ascii="TH Sarabun New" w:eastAsia="Calibri" w:hAnsi="TH Sarabun New" w:cs="TH Sarabun New"/>
          <w:color w:val="000000"/>
          <w:sz w:val="32"/>
          <w:szCs w:val="32"/>
          <w:cs/>
        </w:rPr>
        <w:t xml:space="preserve"> ชั้น  ม</w:t>
      </w:r>
      <w:r w:rsidRPr="00C06710">
        <w:rPr>
          <w:rFonts w:ascii="TH Sarabun New" w:eastAsia="Calibri" w:hAnsi="TH Sarabun New" w:cs="TH Sarabun New"/>
          <w:color w:val="000000"/>
          <w:sz w:val="32"/>
          <w:szCs w:val="32"/>
          <w:lang w:val="en-GB"/>
        </w:rPr>
        <w:t xml:space="preserve">. </w:t>
      </w:r>
      <w:proofErr w:type="gramStart"/>
      <w:r>
        <w:rPr>
          <w:rFonts w:ascii="TH Sarabun New" w:eastAsia="Calibri" w:hAnsi="TH Sarabun New" w:cs="TH Sarabun New"/>
          <w:color w:val="000000"/>
          <w:sz w:val="32"/>
          <w:szCs w:val="32"/>
          <w:lang w:val="en-GB"/>
        </w:rPr>
        <w:t>.</w:t>
      </w:r>
      <w:r w:rsidRPr="00C06710">
        <w:rPr>
          <w:rFonts w:ascii="TH Sarabun New" w:eastAsia="Calibri" w:hAnsi="TH Sarabun New" w:cs="TH Sarabun New"/>
          <w:color w:val="000000"/>
          <w:sz w:val="32"/>
          <w:szCs w:val="32"/>
          <w:cs/>
        </w:rPr>
        <w:t>........... เลขที่...........</w:t>
      </w:r>
      <w:proofErr w:type="gramEnd"/>
    </w:p>
    <w:p w:rsidR="00C06710" w:rsidRPr="00C06710" w:rsidRDefault="00C06710" w:rsidP="00C06710">
      <w:pPr>
        <w:spacing w:after="0" w:line="240" w:lineRule="auto"/>
        <w:rPr>
          <w:rFonts w:ascii="TH Sarabun New" w:eastAsia="Calibri" w:hAnsi="TH Sarabun New" w:cs="TH Sarabun New"/>
          <w:b/>
          <w:bCs/>
          <w:color w:val="000000"/>
          <w:sz w:val="32"/>
          <w:szCs w:val="32"/>
          <w:u w:val="single"/>
          <w:lang w:eastAsia="zh-CN"/>
        </w:rPr>
      </w:pPr>
      <w:r w:rsidRPr="00C06710">
        <w:rPr>
          <w:rFonts w:ascii="TH Sarabun New" w:eastAsia="Calibri" w:hAnsi="TH Sarabun New" w:cs="TH Sarabun New"/>
          <w:b/>
          <w:bCs/>
          <w:color w:val="000000"/>
          <w:sz w:val="32"/>
          <w:szCs w:val="32"/>
          <w:u w:val="single"/>
          <w:cs/>
          <w:lang w:eastAsia="zh-CN"/>
        </w:rPr>
        <w:t xml:space="preserve">ตอนที่ </w:t>
      </w:r>
      <w:r w:rsidRPr="00C06710">
        <w:rPr>
          <w:rFonts w:ascii="TH Sarabun New" w:eastAsia="Calibri" w:hAnsi="TH Sarabun New" w:cs="TH Sarabun New"/>
          <w:b/>
          <w:bCs/>
          <w:color w:val="000000"/>
          <w:sz w:val="32"/>
          <w:szCs w:val="32"/>
          <w:u w:val="single"/>
          <w:lang w:eastAsia="zh-CN"/>
        </w:rPr>
        <w:t>1</w:t>
      </w:r>
      <w:r w:rsidRPr="00C06710">
        <w:rPr>
          <w:rFonts w:ascii="TH Sarabun New" w:eastAsia="Calibri" w:hAnsi="TH Sarabun New" w:cs="TH Sarabun New"/>
          <w:b/>
          <w:bCs/>
          <w:color w:val="000000"/>
          <w:sz w:val="32"/>
          <w:szCs w:val="32"/>
          <w:lang w:eastAsia="zh-CN"/>
        </w:rPr>
        <w:t xml:space="preserve">  </w:t>
      </w:r>
      <w:r w:rsidRPr="00C06710">
        <w:rPr>
          <w:rFonts w:ascii="TH Sarabun New" w:eastAsia="Calibri" w:hAnsi="TH Sarabun New" w:cs="TH Sarabun New"/>
          <w:color w:val="000000"/>
          <w:sz w:val="32"/>
          <w:szCs w:val="32"/>
          <w:cs/>
          <w:lang w:eastAsia="zh-CN"/>
        </w:rPr>
        <w:t xml:space="preserve">เป็นชนิดเลือกตอบ จำนวน </w:t>
      </w:r>
      <w:r>
        <w:rPr>
          <w:rFonts w:ascii="TH Sarabun New" w:eastAsia="Calibri" w:hAnsi="TH Sarabun New" w:cs="TH Sarabun New"/>
          <w:color w:val="000000"/>
          <w:sz w:val="32"/>
          <w:szCs w:val="32"/>
          <w:lang w:val="en-GB" w:eastAsia="zh-CN"/>
        </w:rPr>
        <w:t>2</w:t>
      </w:r>
      <w:r w:rsidRPr="00C06710">
        <w:rPr>
          <w:rFonts w:ascii="TH Sarabun New" w:eastAsia="Calibri" w:hAnsi="TH Sarabun New" w:cs="TH Sarabun New"/>
          <w:color w:val="000000"/>
          <w:sz w:val="32"/>
          <w:szCs w:val="32"/>
          <w:lang w:val="en-GB" w:eastAsia="zh-CN"/>
        </w:rPr>
        <w:t>0</w:t>
      </w:r>
      <w:r w:rsidRPr="00C06710">
        <w:rPr>
          <w:rFonts w:ascii="TH Sarabun New" w:eastAsia="Calibri" w:hAnsi="TH Sarabun New" w:cs="TH Sarabun New"/>
          <w:color w:val="000000"/>
          <w:sz w:val="32"/>
          <w:szCs w:val="32"/>
          <w:lang w:eastAsia="zh-CN"/>
        </w:rPr>
        <w:t xml:space="preserve"> </w:t>
      </w:r>
      <w:r w:rsidRPr="00C06710">
        <w:rPr>
          <w:rFonts w:ascii="TH Sarabun New" w:eastAsia="Calibri" w:hAnsi="TH Sarabun New" w:cs="TH Sarabun New"/>
          <w:color w:val="000000"/>
          <w:sz w:val="32"/>
          <w:szCs w:val="32"/>
          <w:cs/>
          <w:lang w:eastAsia="zh-CN"/>
        </w:rPr>
        <w:t>ข้อ ( 1</w:t>
      </w:r>
      <w:r w:rsidRPr="00C06710">
        <w:rPr>
          <w:rFonts w:ascii="TH Sarabun New" w:eastAsia="Calibri" w:hAnsi="TH Sarabun New" w:cs="TH Sarabun New"/>
          <w:color w:val="000000"/>
          <w:sz w:val="32"/>
          <w:szCs w:val="32"/>
          <w:lang w:eastAsia="zh-CN"/>
        </w:rPr>
        <w:t>6</w:t>
      </w:r>
      <w:r w:rsidRPr="00C06710">
        <w:rPr>
          <w:rFonts w:ascii="TH Sarabun New" w:eastAsia="Calibri" w:hAnsi="TH Sarabun New" w:cs="TH Sarabun New"/>
          <w:color w:val="000000"/>
          <w:sz w:val="32"/>
          <w:szCs w:val="32"/>
          <w:cs/>
          <w:lang w:eastAsia="zh-CN"/>
        </w:rPr>
        <w:t xml:space="preserve"> คะแนน )</w:t>
      </w:r>
    </w:p>
    <w:tbl>
      <w:tblPr>
        <w:tblW w:w="5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516"/>
        <w:gridCol w:w="467"/>
        <w:gridCol w:w="469"/>
        <w:gridCol w:w="472"/>
        <w:gridCol w:w="567"/>
        <w:gridCol w:w="485"/>
        <w:gridCol w:w="470"/>
        <w:gridCol w:w="567"/>
        <w:gridCol w:w="539"/>
      </w:tblGrid>
      <w:tr w:rsidR="00C06710" w:rsidRPr="00C06710" w:rsidTr="00C06710">
        <w:trPr>
          <w:trHeight w:val="289"/>
          <w:jc w:val="center"/>
        </w:trPr>
        <w:tc>
          <w:tcPr>
            <w:tcW w:w="543" w:type="dxa"/>
            <w:vMerge w:val="restart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C06710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C06710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ก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C06710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ข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C06710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C06710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ง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C06710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C06710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ก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C06710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C06710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C06710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ง</w:t>
            </w:r>
          </w:p>
        </w:tc>
      </w:tr>
      <w:tr w:rsidR="00C06710" w:rsidRPr="00C06710" w:rsidTr="00C06710">
        <w:trPr>
          <w:trHeight w:val="298"/>
          <w:jc w:val="center"/>
        </w:trPr>
        <w:tc>
          <w:tcPr>
            <w:tcW w:w="543" w:type="dxa"/>
            <w:vMerge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C06710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C06710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C06710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C06710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C06710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C06710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C06710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C06710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D</w:t>
            </w:r>
          </w:p>
        </w:tc>
      </w:tr>
      <w:tr w:rsidR="00C06710" w:rsidRPr="00C06710" w:rsidTr="00C06710">
        <w:trPr>
          <w:trHeight w:val="250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06710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6710" w:rsidRPr="00C06710" w:rsidRDefault="00C06710" w:rsidP="00C138ED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06710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1</w:t>
            </w:r>
            <w:r w:rsidRPr="00C06710">
              <w:rPr>
                <w:rFonts w:ascii="TH Sarabun New" w:eastAsia="Calibri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C06710" w:rsidRPr="00C06710" w:rsidTr="00C06710">
        <w:trPr>
          <w:trHeight w:val="289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06710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6710" w:rsidRPr="00C06710" w:rsidRDefault="00C06710" w:rsidP="00C138ED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06710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1</w:t>
            </w:r>
            <w:r w:rsidRPr="00C06710">
              <w:rPr>
                <w:rFonts w:ascii="TH Sarabun New" w:eastAsia="Calibri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C06710" w:rsidRPr="00C06710" w:rsidTr="00C06710">
        <w:trPr>
          <w:trHeight w:val="289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06710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6710" w:rsidRPr="00C06710" w:rsidRDefault="00C06710" w:rsidP="00C138ED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06710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1</w:t>
            </w:r>
            <w:r w:rsidRPr="00C06710">
              <w:rPr>
                <w:rFonts w:ascii="TH Sarabun New" w:eastAsia="Calibri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C06710" w:rsidRPr="00C06710" w:rsidTr="00C06710">
        <w:trPr>
          <w:trHeight w:val="278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06710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6710" w:rsidRPr="00C06710" w:rsidRDefault="00C06710" w:rsidP="00C138ED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06710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1</w:t>
            </w:r>
            <w:r w:rsidRPr="00C06710">
              <w:rPr>
                <w:rFonts w:ascii="TH Sarabun New" w:eastAsia="Calibri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C06710" w:rsidRPr="00C06710" w:rsidTr="00C06710">
        <w:trPr>
          <w:trHeight w:val="289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06710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6710" w:rsidRPr="00C06710" w:rsidRDefault="00C06710" w:rsidP="00C138ED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06710">
              <w:rPr>
                <w:rFonts w:ascii="TH Sarabun New" w:eastAsia="Calibri" w:hAnsi="TH Sarabun New" w:cs="TH Sarabun New"/>
                <w:sz w:val="32"/>
                <w:szCs w:val="32"/>
              </w:rPr>
              <w:t>15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C06710" w:rsidRPr="00C06710" w:rsidTr="00C06710">
        <w:trPr>
          <w:trHeight w:val="289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06710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6710" w:rsidRPr="00C06710" w:rsidRDefault="00C06710" w:rsidP="00C138ED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C06710">
              <w:rPr>
                <w:rFonts w:ascii="TH Sarabun New" w:eastAsia="Calibri" w:hAnsi="TH Sarabun New" w:cs="TH Sarabun New"/>
                <w:sz w:val="32"/>
                <w:szCs w:val="32"/>
              </w:rPr>
              <w:t>16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C06710" w:rsidRPr="00C06710" w:rsidTr="00C06710">
        <w:trPr>
          <w:trHeight w:val="289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C06710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</w:rPr>
              <w:t>17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C06710" w:rsidRPr="00C06710" w:rsidTr="00C06710">
        <w:trPr>
          <w:trHeight w:val="289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C06710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</w:rPr>
              <w:t>18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C06710" w:rsidRPr="00C06710" w:rsidTr="00C06710">
        <w:trPr>
          <w:trHeight w:val="289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</w:rPr>
              <w:t>19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C06710" w:rsidRPr="00C06710" w:rsidTr="00C06710">
        <w:trPr>
          <w:trHeight w:val="289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/>
                <w:sz w:val="32"/>
                <w:szCs w:val="32"/>
              </w:rPr>
              <w:t>20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06710" w:rsidRPr="00C06710" w:rsidRDefault="00C06710" w:rsidP="00C06710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</w:tbl>
    <w:p w:rsidR="00F53260" w:rsidRPr="00F53260" w:rsidRDefault="00F53260" w:rsidP="00C06710">
      <w:pPr>
        <w:spacing w:after="0" w:line="240" w:lineRule="auto"/>
        <w:ind w:right="-330"/>
        <w:rPr>
          <w:rFonts w:ascii="TH Sarabun New" w:eastAsia="Calibri" w:hAnsi="TH Sarabun New" w:cs="TH Sarabun New"/>
          <w:b/>
          <w:bCs/>
          <w:color w:val="000000"/>
          <w:sz w:val="16"/>
          <w:szCs w:val="16"/>
          <w:u w:val="single"/>
          <w:lang w:eastAsia="zh-CN"/>
        </w:rPr>
      </w:pPr>
    </w:p>
    <w:p w:rsidR="00C06710" w:rsidRPr="00C06710" w:rsidRDefault="00A22D53" w:rsidP="00C06710">
      <w:pPr>
        <w:spacing w:after="0" w:line="240" w:lineRule="auto"/>
        <w:ind w:right="-330"/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</w:pPr>
      <w:r w:rsidRPr="00A22D53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u w:val="double"/>
          <w:cs/>
          <w:lang w:eastAsia="zh-CN"/>
        </w:rPr>
        <w:t>คำชี้แจง</w:t>
      </w:r>
      <w:r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  <w:lang w:eastAsia="zh-CN"/>
        </w:rPr>
        <w:t xml:space="preserve"> </w:t>
      </w:r>
      <w:r w:rsidRPr="00225D5B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  <w:lang w:eastAsia="zh-CN"/>
        </w:rPr>
        <w:t xml:space="preserve">ตอนที่ </w:t>
      </w:r>
      <w:r w:rsidRPr="00225D5B">
        <w:rPr>
          <w:rFonts w:ascii="TH Sarabun New" w:eastAsia="Calibri" w:hAnsi="TH Sarabun New" w:cs="TH Sarabun New"/>
          <w:b/>
          <w:bCs/>
          <w:color w:val="000000"/>
          <w:sz w:val="32"/>
          <w:szCs w:val="32"/>
          <w:lang w:eastAsia="zh-CN"/>
        </w:rPr>
        <w:t>2</w:t>
      </w:r>
      <w:r w:rsidRPr="00C06710">
        <w:rPr>
          <w:rFonts w:ascii="TH Sarabun New" w:eastAsia="Calibri" w:hAnsi="TH Sarabun New" w:cs="TH Sarabun New"/>
          <w:b/>
          <w:bCs/>
          <w:color w:val="000000"/>
          <w:sz w:val="32"/>
          <w:szCs w:val="32"/>
          <w:lang w:eastAsia="zh-CN"/>
        </w:rPr>
        <w:t xml:space="preserve"> </w:t>
      </w:r>
      <w:r w:rsidR="00225D5B" w:rsidRPr="00C06710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  <w:lang w:eastAsia="zh-CN"/>
        </w:rPr>
        <w:t>ให้นักเรียนตอบคำถามและอธิบายลงในกระดาษคำตอบ</w:t>
      </w:r>
      <w:r w:rsidR="00225D5B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  <w:lang w:eastAsia="zh-CN"/>
        </w:rPr>
        <w:t xml:space="preserve"> </w:t>
      </w:r>
      <w:r w:rsidR="00C06710" w:rsidRPr="00C06710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  <w:lang w:eastAsia="zh-CN"/>
        </w:rPr>
        <w:t xml:space="preserve">จำนวน </w:t>
      </w:r>
      <w:r w:rsidR="00C06710">
        <w:rPr>
          <w:rFonts w:ascii="TH Sarabun New" w:eastAsia="Calibri" w:hAnsi="TH Sarabun New" w:cs="TH Sarabun New"/>
          <w:b/>
          <w:bCs/>
          <w:color w:val="000000"/>
          <w:sz w:val="32"/>
          <w:szCs w:val="32"/>
          <w:lang w:eastAsia="zh-CN"/>
        </w:rPr>
        <w:t>2</w:t>
      </w:r>
      <w:r w:rsidR="00C06710" w:rsidRPr="00C06710">
        <w:rPr>
          <w:rFonts w:ascii="TH Sarabun New" w:eastAsia="Calibri" w:hAnsi="TH Sarabun New" w:cs="TH Sarabun New"/>
          <w:b/>
          <w:bCs/>
          <w:color w:val="000000"/>
          <w:sz w:val="32"/>
          <w:szCs w:val="32"/>
          <w:lang w:eastAsia="zh-CN"/>
        </w:rPr>
        <w:t xml:space="preserve"> </w:t>
      </w:r>
      <w:r w:rsidR="00C06710" w:rsidRPr="00C06710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  <w:lang w:eastAsia="zh-CN"/>
        </w:rPr>
        <w:t>ข้อ (</w:t>
      </w:r>
      <w:r w:rsidR="00C06710" w:rsidRPr="00C06710">
        <w:rPr>
          <w:rFonts w:ascii="TH Sarabun New" w:eastAsia="Calibri" w:hAnsi="TH Sarabun New" w:cs="TH Sarabun New"/>
          <w:b/>
          <w:bCs/>
          <w:color w:val="000000"/>
          <w:sz w:val="32"/>
          <w:szCs w:val="32"/>
          <w:lang w:val="en-GB" w:eastAsia="zh-CN"/>
        </w:rPr>
        <w:t>4</w:t>
      </w:r>
      <w:r w:rsidR="00C06710" w:rsidRPr="00C06710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  <w:lang w:eastAsia="zh-CN"/>
        </w:rPr>
        <w:t xml:space="preserve"> คะแนน)</w:t>
      </w:r>
    </w:p>
    <w:p w:rsidR="00F53260" w:rsidRPr="00F53260" w:rsidRDefault="00F53260" w:rsidP="00F53260">
      <w:pPr>
        <w:spacing w:after="0" w:line="259" w:lineRule="auto"/>
        <w:jc w:val="thaiDistribute"/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  <w:cs/>
          <w:lang w:eastAsia="zh-CN"/>
        </w:rPr>
      </w:pPr>
      <w:r w:rsidRPr="00F53260">
        <w:rPr>
          <w:rFonts w:ascii="TH Sarabun New" w:hAnsi="TH Sarabun New" w:cs="TH Sarabun New"/>
          <w:b/>
          <w:bCs/>
          <w:spacing w:val="-12"/>
          <w:sz w:val="32"/>
          <w:szCs w:val="32"/>
          <w:cs/>
        </w:rPr>
        <w:t xml:space="preserve">มาตรฐาน ว </w:t>
      </w:r>
      <w:r>
        <w:rPr>
          <w:rFonts w:ascii="TH Sarabun New" w:hAnsi="TH Sarabun New" w:cs="TH Sarabun New"/>
          <w:b/>
          <w:bCs/>
          <w:spacing w:val="-12"/>
          <w:sz w:val="32"/>
          <w:szCs w:val="32"/>
        </w:rPr>
        <w:t>1.2</w:t>
      </w:r>
      <w:r w:rsidRPr="00F53260">
        <w:rPr>
          <w:rFonts w:ascii="TH Sarabun New" w:hAnsi="TH Sarabun New" w:cs="TH Sarabun New"/>
          <w:b/>
          <w:bCs/>
          <w:spacing w:val="-12"/>
          <w:sz w:val="32"/>
          <w:szCs w:val="32"/>
          <w:cs/>
        </w:rPr>
        <w:t xml:space="preserve"> </w:t>
      </w:r>
      <w:r w:rsidRPr="00F53260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  <w:cs/>
        </w:rPr>
        <w:t xml:space="preserve">ม. </w:t>
      </w:r>
      <w:bookmarkStart w:id="0" w:name="_GoBack"/>
      <w:bookmarkEnd w:id="0"/>
      <w:r w:rsidRPr="00F53260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  <w:cs/>
        </w:rPr>
        <w:t xml:space="preserve">1/1 </w:t>
      </w:r>
      <w:r w:rsidRPr="00F53260">
        <w:rPr>
          <w:rFonts w:ascii="TH Sarabun New" w:hAnsi="TH Sarabun New" w:cs="TH Sarabun New"/>
          <w:b/>
          <w:bCs/>
          <w:spacing w:val="-12"/>
          <w:sz w:val="32"/>
          <w:szCs w:val="32"/>
          <w:cs/>
        </w:rPr>
        <w:t>เปรียบเทียบรูปร่าง ลักษณะ และโครงสร้างของเซ</w:t>
      </w:r>
      <w:r>
        <w:rPr>
          <w:rFonts w:ascii="TH Sarabun New" w:hAnsi="TH Sarabun New" w:cs="TH Sarabun New"/>
          <w:b/>
          <w:bCs/>
          <w:spacing w:val="-12"/>
          <w:sz w:val="32"/>
          <w:szCs w:val="32"/>
          <w:cs/>
        </w:rPr>
        <w:t>ลล์พืชและเซลล์สัตว์รวมทั้งบรรยา</w:t>
      </w:r>
      <w:r>
        <w:rPr>
          <w:rFonts w:ascii="TH Sarabun New" w:hAnsi="TH Sarabun New" w:cs="TH Sarabun New" w:hint="cs"/>
          <w:b/>
          <w:bCs/>
          <w:spacing w:val="-12"/>
          <w:sz w:val="32"/>
          <w:szCs w:val="32"/>
          <w:cs/>
        </w:rPr>
        <w:t>ย</w:t>
      </w:r>
      <w:r w:rsidRPr="00F53260">
        <w:rPr>
          <w:rFonts w:ascii="TH Sarabun New" w:hAnsi="TH Sarabun New" w:cs="TH Sarabun New"/>
          <w:b/>
          <w:bCs/>
          <w:spacing w:val="-12"/>
          <w:sz w:val="32"/>
          <w:szCs w:val="32"/>
          <w:cs/>
        </w:rPr>
        <w:t>หน้าที่ของผนังเซลล์</w:t>
      </w:r>
      <w:r>
        <w:rPr>
          <w:rFonts w:ascii="TH Sarabun New" w:hAnsi="TH Sarabun New" w:cs="TH Sarabun New" w:hint="cs"/>
          <w:b/>
          <w:bCs/>
          <w:spacing w:val="-12"/>
          <w:sz w:val="32"/>
          <w:szCs w:val="32"/>
          <w:cs/>
        </w:rPr>
        <w:t xml:space="preserve"> </w:t>
      </w:r>
      <w:r w:rsidRPr="00F53260">
        <w:rPr>
          <w:rFonts w:ascii="TH Sarabun New" w:hAnsi="TH Sarabun New" w:cs="TH Sarabun New"/>
          <w:b/>
          <w:bCs/>
          <w:spacing w:val="-12"/>
          <w:sz w:val="32"/>
          <w:szCs w:val="32"/>
          <w:cs/>
        </w:rPr>
        <w:t>เยื่อหุ้มเซลล์</w:t>
      </w:r>
      <w:r>
        <w:rPr>
          <w:rFonts w:ascii="TH Sarabun New" w:hAnsi="TH Sarabun New" w:cs="TH Sarabun New" w:hint="cs"/>
          <w:b/>
          <w:bCs/>
          <w:spacing w:val="-12"/>
          <w:sz w:val="32"/>
          <w:szCs w:val="32"/>
          <w:cs/>
        </w:rPr>
        <w:t xml:space="preserve"> </w:t>
      </w:r>
      <w:r w:rsidRPr="00F53260">
        <w:rPr>
          <w:rFonts w:ascii="TH Sarabun New" w:hAnsi="TH Sarabun New" w:cs="TH Sarabun New"/>
          <w:b/>
          <w:bCs/>
          <w:spacing w:val="-12"/>
          <w:sz w:val="32"/>
          <w:szCs w:val="32"/>
          <w:cs/>
        </w:rPr>
        <w:t>ไซ</w:t>
      </w:r>
      <w:proofErr w:type="spellStart"/>
      <w:r w:rsidRPr="00F53260">
        <w:rPr>
          <w:rFonts w:ascii="TH Sarabun New" w:hAnsi="TH Sarabun New" w:cs="TH Sarabun New"/>
          <w:b/>
          <w:bCs/>
          <w:spacing w:val="-12"/>
          <w:sz w:val="32"/>
          <w:szCs w:val="32"/>
          <w:cs/>
        </w:rPr>
        <w:t>โทพลา</w:t>
      </w:r>
      <w:proofErr w:type="spellEnd"/>
      <w:r w:rsidRPr="00F53260">
        <w:rPr>
          <w:rFonts w:ascii="TH Sarabun New" w:hAnsi="TH Sarabun New" w:cs="TH Sarabun New"/>
          <w:b/>
          <w:bCs/>
          <w:spacing w:val="-12"/>
          <w:sz w:val="32"/>
          <w:szCs w:val="32"/>
          <w:cs/>
        </w:rPr>
        <w:t>ซึม</w:t>
      </w:r>
      <w:r w:rsidRPr="00F53260">
        <w:rPr>
          <w:rFonts w:ascii="TH Sarabun New" w:hAnsi="TH Sarabun New" w:cs="TH Sarabun New"/>
          <w:b/>
          <w:bCs/>
          <w:spacing w:val="-12"/>
          <w:sz w:val="32"/>
          <w:szCs w:val="32"/>
        </w:rPr>
        <w:t xml:space="preserve"> </w:t>
      </w:r>
      <w:r w:rsidRPr="00F53260">
        <w:rPr>
          <w:rFonts w:ascii="TH Sarabun New" w:hAnsi="TH Sarabun New" w:cs="TH Sarabun New"/>
          <w:b/>
          <w:bCs/>
          <w:spacing w:val="-12"/>
          <w:sz w:val="32"/>
          <w:szCs w:val="32"/>
          <w:cs/>
        </w:rPr>
        <w:t xml:space="preserve">นิวเคลียส </w:t>
      </w:r>
      <w:proofErr w:type="spellStart"/>
      <w:r w:rsidRPr="00F53260">
        <w:rPr>
          <w:rFonts w:ascii="TH Sarabun New" w:hAnsi="TH Sarabun New" w:cs="TH Sarabun New"/>
          <w:b/>
          <w:bCs/>
          <w:spacing w:val="-12"/>
          <w:sz w:val="32"/>
          <w:szCs w:val="32"/>
          <w:cs/>
        </w:rPr>
        <w:t>แว</w:t>
      </w:r>
      <w:proofErr w:type="spellEnd"/>
      <w:r w:rsidRPr="00F53260">
        <w:rPr>
          <w:rFonts w:ascii="TH Sarabun New" w:hAnsi="TH Sarabun New" w:cs="TH Sarabun New"/>
          <w:b/>
          <w:bCs/>
          <w:spacing w:val="-12"/>
          <w:sz w:val="32"/>
          <w:szCs w:val="32"/>
          <w:cs/>
        </w:rPr>
        <w:t>คิว</w:t>
      </w:r>
      <w:proofErr w:type="spellStart"/>
      <w:r w:rsidRPr="00F53260">
        <w:rPr>
          <w:rFonts w:ascii="TH Sarabun New" w:hAnsi="TH Sarabun New" w:cs="TH Sarabun New"/>
          <w:b/>
          <w:bCs/>
          <w:spacing w:val="-12"/>
          <w:sz w:val="32"/>
          <w:szCs w:val="32"/>
          <w:cs/>
        </w:rPr>
        <w:t>โอล</w:t>
      </w:r>
      <w:proofErr w:type="spellEnd"/>
      <w:r w:rsidRPr="00F53260">
        <w:rPr>
          <w:rFonts w:ascii="TH Sarabun New" w:hAnsi="TH Sarabun New" w:cs="TH Sarabun New"/>
          <w:b/>
          <w:bCs/>
          <w:spacing w:val="-12"/>
          <w:sz w:val="32"/>
          <w:szCs w:val="32"/>
          <w:cs/>
        </w:rPr>
        <w:t xml:space="preserve"> ไมโทคอนเด</w:t>
      </w:r>
      <w:proofErr w:type="spellStart"/>
      <w:r w:rsidRPr="00F53260">
        <w:rPr>
          <w:rFonts w:ascii="TH Sarabun New" w:hAnsi="TH Sarabun New" w:cs="TH Sarabun New"/>
          <w:b/>
          <w:bCs/>
          <w:spacing w:val="-12"/>
          <w:sz w:val="32"/>
          <w:szCs w:val="32"/>
          <w:cs/>
        </w:rPr>
        <w:t>รีย</w:t>
      </w:r>
      <w:proofErr w:type="spellEnd"/>
      <w:r w:rsidRPr="00F53260">
        <w:rPr>
          <w:rFonts w:ascii="TH Sarabun New" w:hAnsi="TH Sarabun New" w:cs="TH Sarabun New"/>
          <w:b/>
          <w:bCs/>
          <w:spacing w:val="-12"/>
          <w:sz w:val="32"/>
          <w:szCs w:val="32"/>
        </w:rPr>
        <w:t xml:space="preserve"> </w:t>
      </w:r>
      <w:r w:rsidRPr="00F53260">
        <w:rPr>
          <w:rFonts w:ascii="TH Sarabun New" w:hAnsi="TH Sarabun New" w:cs="TH Sarabun New"/>
          <w:b/>
          <w:bCs/>
          <w:spacing w:val="-12"/>
          <w:sz w:val="32"/>
          <w:szCs w:val="32"/>
          <w:cs/>
        </w:rPr>
        <w:t>และคลอ</w:t>
      </w:r>
      <w:proofErr w:type="spellStart"/>
      <w:r w:rsidRPr="00F53260">
        <w:rPr>
          <w:rFonts w:ascii="TH Sarabun New" w:hAnsi="TH Sarabun New" w:cs="TH Sarabun New"/>
          <w:b/>
          <w:bCs/>
          <w:spacing w:val="-12"/>
          <w:sz w:val="32"/>
          <w:szCs w:val="32"/>
          <w:cs/>
        </w:rPr>
        <w:t>โรพลาสต</w:t>
      </w:r>
      <w:r w:rsidRPr="00F53260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  <w:cs/>
          <w:lang w:eastAsia="zh-CN"/>
        </w:rPr>
        <w:t>์</w:t>
      </w:r>
      <w:proofErr w:type="spellEnd"/>
    </w:p>
    <w:p w:rsidR="00C06710" w:rsidRPr="00C06710" w:rsidRDefault="00F53260" w:rsidP="00C067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thaiDistribute"/>
        <w:rPr>
          <w:rFonts w:ascii="TH Sarabun New" w:eastAsia="Calibri" w:hAnsi="TH Sarabun New" w:cs="TH Sarabun New"/>
          <w:color w:val="000000"/>
          <w:spacing w:val="-8"/>
          <w:sz w:val="32"/>
          <w:szCs w:val="32"/>
        </w:rPr>
      </w:pPr>
      <w:r>
        <w:rPr>
          <w:rFonts w:ascii="TH Sarabun New" w:eastAsia="Calibri" w:hAnsi="TH Sarabun New" w:cs="TH Sarabun New"/>
          <w:noProof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C373CEC" wp14:editId="7E28FE2D">
                <wp:simplePos x="0" y="0"/>
                <wp:positionH relativeFrom="column">
                  <wp:posOffset>730885</wp:posOffset>
                </wp:positionH>
                <wp:positionV relativeFrom="paragraph">
                  <wp:posOffset>538528</wp:posOffset>
                </wp:positionV>
                <wp:extent cx="3911600" cy="2178050"/>
                <wp:effectExtent l="0" t="0" r="12700" b="12700"/>
                <wp:wrapNone/>
                <wp:docPr id="5" name="กลุ่ม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1600" cy="2178050"/>
                          <a:chOff x="2866" y="12026"/>
                          <a:chExt cx="6074" cy="3899"/>
                        </a:xfrm>
                      </wpg:grpSpPr>
                      <wps:wsp>
                        <wps:cNvPr id="6" name="Oval 2"/>
                        <wps:cNvSpPr>
                          <a:spLocks noChangeArrowheads="1"/>
                        </wps:cNvSpPr>
                        <wps:spPr bwMode="auto">
                          <a:xfrm>
                            <a:off x="2866" y="12026"/>
                            <a:ext cx="3859" cy="389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3"/>
                        <wps:cNvSpPr>
                          <a:spLocks noChangeArrowheads="1"/>
                        </wps:cNvSpPr>
                        <wps:spPr bwMode="auto">
                          <a:xfrm>
                            <a:off x="5081" y="12026"/>
                            <a:ext cx="3859" cy="3899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5" o:spid="_x0000_s1026" style="position:absolute;margin-left:57.55pt;margin-top:42.4pt;width:308pt;height:171.5pt;z-index:251663360" coordorigin="2866,12026" coordsize="6074,3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">
                <v:oval id="Oval 2" o:spid="_x0000_s1027" style="position:absolute;left:2866;top:12026;width:3859;height:3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YcNcIA&#10;AADa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MnhciTdAL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5hw1wgAAANoAAAAPAAAAAAAAAAAAAAAAAJgCAABkcnMvZG93&#10;bnJldi54bWxQSwUGAAAAAAQABAD1AAAAhwMAAAAA&#10;"/>
                <v:oval id="Oval 3" o:spid="_x0000_s1028" style="position:absolute;left:5081;top:12026;width:3859;height:3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to1cMA&#10;AADaAAAADwAAAGRycy9kb3ducmV2LnhtbESPzWrDMBCE74G+g9hCLyGRU0oSnMihBAo9FJq/B9hY&#10;G9mxtXIlNXbfvioUchxm5htmvRlsK27kQ+1YwWyagSAuna7ZKDgd3yZLECEia2wdk4IfCrApHkZr&#10;zLXreU+3QzQiQTjkqKCKsculDGVFFsPUdcTJuzhvMSbpjdQe+wS3rXzOsrm0WHNaqLCjbUVlc/i2&#10;Cs7nkxvkl//cjU3j8eXad+Zjp9TT4/C6AhFpiPfwf/tdK1jA35V0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to1cMAAADaAAAADwAAAAAAAAAAAAAAAACYAgAAZHJzL2Rv&#10;d25yZXYueG1sUEsFBgAAAAAEAAQA9QAAAIgDAAAAAA==&#10;" filled="f"/>
              </v:group>
            </w:pict>
          </mc:Fallback>
        </mc:AlternateContent>
      </w:r>
      <w:r w:rsidR="00C06710" w:rsidRPr="00C06710">
        <w:rPr>
          <w:rFonts w:ascii="TH Sarabun New" w:eastAsia="Calibri" w:hAnsi="TH Sarabun New" w:cs="TH Sarabun New"/>
          <w:color w:val="000000"/>
          <w:spacing w:val="-8"/>
          <w:sz w:val="32"/>
          <w:szCs w:val="32"/>
          <w:cs/>
        </w:rPr>
        <w:t>ใช้แผนภาพต่อไปนี้</w:t>
      </w:r>
      <w:r w:rsidR="00C06710" w:rsidRPr="00C06710">
        <w:rPr>
          <w:rFonts w:ascii="TH Sarabun New" w:eastAsia="Calibri" w:hAnsi="TH Sarabun New" w:cs="TH Sarabun New" w:hint="cs"/>
          <w:color w:val="000000"/>
          <w:spacing w:val="-8"/>
          <w:sz w:val="32"/>
          <w:szCs w:val="32"/>
          <w:cs/>
        </w:rPr>
        <w:t>เขียน</w:t>
      </w:r>
      <w:r w:rsidR="00C06710" w:rsidRPr="00C06710">
        <w:rPr>
          <w:rFonts w:ascii="TH Sarabun New" w:eastAsia="Calibri" w:hAnsi="TH Sarabun New" w:cs="TH Sarabun New"/>
          <w:color w:val="000000"/>
          <w:spacing w:val="-8"/>
          <w:sz w:val="32"/>
          <w:szCs w:val="32"/>
          <w:cs/>
        </w:rPr>
        <w:t>เปรียบเทียบความเหมือนและความแตกต่างของเซลล์พืชและเซลล์สัตว์</w:t>
      </w:r>
      <w:r w:rsidR="00C06710" w:rsidRPr="00C06710">
        <w:rPr>
          <w:rFonts w:ascii="TH Sarabun New" w:eastAsia="Calibri" w:hAnsi="TH Sarabun New" w:cs="TH Sarabun New" w:hint="cs"/>
          <w:color w:val="000000"/>
          <w:spacing w:val="-8"/>
          <w:sz w:val="32"/>
          <w:szCs w:val="32"/>
          <w:cs/>
        </w:rPr>
        <w:t xml:space="preserve"> </w:t>
      </w:r>
      <w:r w:rsidR="00C06710" w:rsidRPr="00C06710">
        <w:rPr>
          <w:rFonts w:ascii="TH Sarabun New" w:eastAsia="Calibri" w:hAnsi="TH Sarabun New" w:cs="TH Sarabun New"/>
          <w:color w:val="000000"/>
          <w:spacing w:val="-8"/>
          <w:sz w:val="32"/>
          <w:szCs w:val="32"/>
          <w:cs/>
        </w:rPr>
        <w:t>โดย</w:t>
      </w:r>
      <w:r w:rsidR="00C06710" w:rsidRPr="00C06710">
        <w:rPr>
          <w:rFonts w:ascii="TH Sarabun New" w:eastAsia="Calibri" w:hAnsi="TH Sarabun New" w:cs="TH Sarabun New" w:hint="cs"/>
          <w:color w:val="000000"/>
          <w:spacing w:val="-8"/>
          <w:sz w:val="32"/>
          <w:szCs w:val="32"/>
          <w:cs/>
        </w:rPr>
        <w:t xml:space="preserve">              </w:t>
      </w:r>
      <w:r w:rsidR="00C06710" w:rsidRPr="00C06710">
        <w:rPr>
          <w:rFonts w:ascii="TH Sarabun New" w:eastAsia="Calibri" w:hAnsi="TH Sarabun New" w:cs="TH Sarabun New"/>
          <w:color w:val="000000"/>
          <w:spacing w:val="-8"/>
          <w:sz w:val="32"/>
          <w:szCs w:val="32"/>
          <w:cs/>
        </w:rPr>
        <w:t>ส่วนที่เหมือนกันให้เขียนไว้ตรงกลางที่วงกลมทับซ้อนกัน</w:t>
      </w:r>
      <w:r w:rsidR="00C06710" w:rsidRPr="00C06710">
        <w:rPr>
          <w:rFonts w:ascii="TH Sarabun New" w:eastAsia="Calibri" w:hAnsi="TH Sarabun New" w:cs="TH Sarabun New" w:hint="cs"/>
          <w:color w:val="000000"/>
          <w:spacing w:val="-8"/>
          <w:sz w:val="32"/>
          <w:szCs w:val="32"/>
          <w:cs/>
        </w:rPr>
        <w:t xml:space="preserve"> </w:t>
      </w:r>
      <w:r w:rsidR="00C06710" w:rsidRPr="00C06710">
        <w:rPr>
          <w:rFonts w:ascii="TH Sarabun New" w:eastAsia="Calibri" w:hAnsi="TH Sarabun New" w:cs="TH Sarabun New"/>
          <w:color w:val="000000"/>
          <w:spacing w:val="-8"/>
          <w:sz w:val="32"/>
          <w:szCs w:val="32"/>
          <w:cs/>
        </w:rPr>
        <w:t>ส่วนที่แตกต่างกันให้เขียนลงในส่วนของวงกลมที่ไม่ทับซ้อน</w:t>
      </w:r>
      <w:r w:rsidR="00C06710" w:rsidRPr="00C06710">
        <w:rPr>
          <w:rFonts w:ascii="TH Sarabun New" w:eastAsia="Calibri" w:hAnsi="TH Sarabun New" w:cs="TH Sarabun New" w:hint="cs"/>
          <w:color w:val="000000"/>
          <w:spacing w:val="-8"/>
          <w:sz w:val="32"/>
          <w:szCs w:val="32"/>
          <w:cs/>
        </w:rPr>
        <w:t xml:space="preserve"> </w:t>
      </w:r>
      <w:r w:rsidR="00C06710">
        <w:rPr>
          <w:rFonts w:ascii="TH Sarabun New" w:eastAsia="Calibri" w:hAnsi="TH Sarabun New" w:cs="TH Sarabun New"/>
          <w:color w:val="000000"/>
          <w:sz w:val="32"/>
          <w:szCs w:val="32"/>
          <w:cs/>
        </w:rPr>
        <w:t>(</w:t>
      </w:r>
      <w:r w:rsidR="00C06710">
        <w:rPr>
          <w:rFonts w:ascii="TH Sarabun New" w:eastAsia="Calibri" w:hAnsi="TH Sarabun New" w:cs="TH Sarabun New"/>
          <w:color w:val="000000"/>
          <w:sz w:val="32"/>
          <w:szCs w:val="32"/>
        </w:rPr>
        <w:t>2</w:t>
      </w:r>
      <w:r w:rsidR="00C06710" w:rsidRPr="00C06710">
        <w:rPr>
          <w:rFonts w:ascii="TH Sarabun New" w:eastAsia="Calibri" w:hAnsi="TH Sarabun New" w:cs="TH Sarabun New"/>
          <w:color w:val="000000"/>
          <w:sz w:val="32"/>
          <w:szCs w:val="32"/>
          <w:cs/>
        </w:rPr>
        <w:t xml:space="preserve"> คะแนน)</w:t>
      </w:r>
    </w:p>
    <w:p w:rsidR="00C06710" w:rsidRPr="00C06710" w:rsidRDefault="00C06710" w:rsidP="00C06710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C06710" w:rsidRPr="00C06710" w:rsidRDefault="00C06710" w:rsidP="00C06710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 New" w:eastAsia="Calibri" w:hAnsi="TH Sarabun New" w:cs="TH Sarabun New"/>
          <w:color w:val="000000"/>
          <w:sz w:val="32"/>
          <w:szCs w:val="32"/>
        </w:rPr>
      </w:pPr>
    </w:p>
    <w:p w:rsidR="00C06710" w:rsidRPr="00C06710" w:rsidRDefault="00C06710" w:rsidP="00C06710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C06710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C06710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C06710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C06710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C06710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C06710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  <w:r w:rsidRPr="00C06710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ab/>
      </w:r>
    </w:p>
    <w:p w:rsidR="00C06710" w:rsidRPr="00C06710" w:rsidRDefault="00C06710" w:rsidP="00C06710">
      <w:pPr>
        <w:spacing w:after="160" w:line="259" w:lineRule="auto"/>
        <w:ind w:right="-330"/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</w:pPr>
    </w:p>
    <w:p w:rsidR="005A2651" w:rsidRPr="00A01F70" w:rsidRDefault="005A2651" w:rsidP="005A2651">
      <w:pPr>
        <w:spacing w:after="0" w:line="259" w:lineRule="auto"/>
        <w:ind w:right="-330"/>
        <w:jc w:val="thaiDistribute"/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</w:rPr>
      </w:pPr>
      <w:r w:rsidRPr="00A01F70">
        <w:rPr>
          <w:rFonts w:ascii="TH Sarabun New" w:hAnsi="TH Sarabun New" w:cs="TH Sarabun New"/>
          <w:b/>
          <w:bCs/>
          <w:spacing w:val="-12"/>
          <w:sz w:val="32"/>
          <w:szCs w:val="32"/>
          <w:cs/>
        </w:rPr>
        <w:lastRenderedPageBreak/>
        <w:t xml:space="preserve">มาตรฐาน ว </w:t>
      </w:r>
      <w:r w:rsidRPr="00A01F70">
        <w:rPr>
          <w:rFonts w:ascii="TH Sarabun New" w:hAnsi="TH Sarabun New" w:cs="TH Sarabun New"/>
          <w:b/>
          <w:bCs/>
          <w:spacing w:val="-12"/>
          <w:sz w:val="32"/>
          <w:szCs w:val="32"/>
        </w:rPr>
        <w:t>2.1</w:t>
      </w:r>
      <w:r w:rsidRPr="00A01F70">
        <w:rPr>
          <w:rFonts w:ascii="TH Sarabun New" w:hAnsi="TH Sarabun New" w:cs="TH Sarabun New" w:hint="cs"/>
          <w:b/>
          <w:bCs/>
          <w:spacing w:val="-12"/>
          <w:sz w:val="32"/>
          <w:szCs w:val="32"/>
          <w:cs/>
        </w:rPr>
        <w:t xml:space="preserve"> ม</w:t>
      </w:r>
      <w:r w:rsidRPr="00A01F70">
        <w:rPr>
          <w:rFonts w:ascii="TH Sarabun New" w:hAnsi="TH Sarabun New" w:cs="TH Sarabun New"/>
          <w:b/>
          <w:bCs/>
          <w:spacing w:val="-12"/>
          <w:sz w:val="32"/>
          <w:szCs w:val="32"/>
        </w:rPr>
        <w:t>.1</w:t>
      </w:r>
      <w:r w:rsidRPr="00A01F70">
        <w:rPr>
          <w:rFonts w:ascii="TH Sarabun New" w:hAnsi="TH Sarabun New" w:cs="TH Sarabun New" w:hint="cs"/>
          <w:b/>
          <w:bCs/>
          <w:spacing w:val="-12"/>
          <w:sz w:val="32"/>
          <w:szCs w:val="32"/>
          <w:cs/>
        </w:rPr>
        <w:t>/</w:t>
      </w:r>
      <w:r w:rsidRPr="00A01F70">
        <w:rPr>
          <w:rFonts w:ascii="TH Sarabun New" w:hAnsi="TH Sarabun New" w:cs="TH Sarabun New"/>
          <w:b/>
          <w:bCs/>
          <w:spacing w:val="-12"/>
          <w:sz w:val="32"/>
          <w:szCs w:val="32"/>
        </w:rPr>
        <w:t>3</w:t>
      </w:r>
      <w:r w:rsidRPr="00A01F70">
        <w:rPr>
          <w:rFonts w:ascii="TH Sarabun New" w:hAnsi="TH Sarabun New" w:cs="TH Sarabun New"/>
          <w:b/>
          <w:bCs/>
          <w:spacing w:val="-12"/>
          <w:sz w:val="32"/>
          <w:szCs w:val="32"/>
          <w:cs/>
        </w:rPr>
        <w:t xml:space="preserve"> ตระหนักถึงคุณค่าของการใช้ธาตุโลหะ อโลหะ</w:t>
      </w:r>
      <w:r w:rsidRPr="00A01F70">
        <w:rPr>
          <w:rFonts w:ascii="TH Sarabun New" w:hAnsi="TH Sarabun New" w:cs="TH Sarabun New"/>
          <w:b/>
          <w:bCs/>
          <w:spacing w:val="-12"/>
          <w:sz w:val="32"/>
          <w:szCs w:val="32"/>
        </w:rPr>
        <w:t xml:space="preserve"> </w:t>
      </w:r>
      <w:r w:rsidRPr="00A01F70">
        <w:rPr>
          <w:rFonts w:ascii="TH Sarabun New" w:hAnsi="TH Sarabun New" w:cs="TH Sarabun New"/>
          <w:b/>
          <w:bCs/>
          <w:spacing w:val="-12"/>
          <w:sz w:val="32"/>
          <w:szCs w:val="32"/>
          <w:cs/>
        </w:rPr>
        <w:t>กึ่งโลหะ ธาตุกัมมันตรังสีโดยเสนอแนวทางการใช้ธาตุอย่างปลอดภัยคุ้มค่า</w:t>
      </w:r>
    </w:p>
    <w:p w:rsidR="00C06710" w:rsidRPr="00C06710" w:rsidRDefault="00C06710" w:rsidP="00C06710">
      <w:pPr>
        <w:numPr>
          <w:ilvl w:val="0"/>
          <w:numId w:val="1"/>
        </w:numPr>
        <w:spacing w:after="0" w:line="259" w:lineRule="auto"/>
        <w:ind w:left="284" w:right="-330" w:hanging="284"/>
        <w:jc w:val="thaiDistribute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C06710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 xml:space="preserve">จากการศึกษาวิจัยและปฏิบัติงานเกี่ยวข้องกับพลังงานนิวเคลียร์  รังสี และวัสดุกัมมันตรังสี ตลอดช่วงเวลา </w:t>
      </w:r>
      <w:r w:rsidRPr="00C06710">
        <w:rPr>
          <w:rFonts w:ascii="TH Sarabun New" w:eastAsia="Calibri" w:hAnsi="TH Sarabun New" w:cs="TH Sarabun New"/>
          <w:color w:val="000000"/>
          <w:sz w:val="32"/>
          <w:szCs w:val="32"/>
        </w:rPr>
        <w:t xml:space="preserve">100 </w:t>
      </w:r>
      <w:r w:rsidRPr="00C06710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ปี ที่ผ่านมาได้มีการสรุปผลความเสี่ยงอันตรายของรังสีต่อมนุษย์ ดังนี้</w:t>
      </w:r>
    </w:p>
    <w:p w:rsidR="00C06710" w:rsidRPr="00C06710" w:rsidRDefault="00C06710" w:rsidP="00C06710">
      <w:pPr>
        <w:spacing w:after="160" w:line="259" w:lineRule="auto"/>
        <w:ind w:right="-330" w:firstLine="426"/>
        <w:jc w:val="center"/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</w:pPr>
      <w:r w:rsidRPr="00C06710">
        <w:rPr>
          <w:rFonts w:ascii="TH Sarabun New" w:eastAsia="Calibri" w:hAnsi="TH Sarabun New" w:cs="TH Sarabun New" w:hint="cs"/>
          <w:b/>
          <w:bCs/>
          <w:color w:val="000000"/>
          <w:sz w:val="32"/>
          <w:szCs w:val="32"/>
          <w:cs/>
        </w:rPr>
        <w:t>ตารางระดับความแรงรังสีและอันตรายที่อาจจะเกิดขึ้น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1"/>
        <w:gridCol w:w="4843"/>
      </w:tblGrid>
      <w:tr w:rsidR="00C06710" w:rsidRPr="00C06710" w:rsidTr="00C138ED">
        <w:tc>
          <w:tcPr>
            <w:tcW w:w="4621" w:type="dxa"/>
            <w:shd w:val="clear" w:color="auto" w:fill="D9D9D9"/>
          </w:tcPr>
          <w:p w:rsidR="00C06710" w:rsidRPr="00C06710" w:rsidRDefault="00C06710" w:rsidP="00C06710">
            <w:pPr>
              <w:spacing w:after="0" w:line="240" w:lineRule="auto"/>
              <w:ind w:right="-330"/>
              <w:jc w:val="center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06710">
              <w:rPr>
                <w:rFonts w:ascii="TH Sarabun New" w:eastAsia="Calibri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ระดับความแรงรังสี(หน่วยเป็น</w:t>
            </w:r>
            <w:proofErr w:type="spellStart"/>
            <w:r w:rsidRPr="00C06710">
              <w:rPr>
                <w:rFonts w:ascii="TH Sarabun New" w:eastAsia="Calibri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มิลลิ</w:t>
            </w:r>
            <w:proofErr w:type="spellEnd"/>
            <w:r w:rsidRPr="00C06710">
              <w:rPr>
                <w:rFonts w:ascii="TH Sarabun New" w:eastAsia="Calibri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ซี</w:t>
            </w:r>
            <w:proofErr w:type="spellStart"/>
            <w:r w:rsidRPr="00C06710">
              <w:rPr>
                <w:rFonts w:ascii="TH Sarabun New" w:eastAsia="Calibri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เวิร์ท</w:t>
            </w:r>
            <w:proofErr w:type="spellEnd"/>
            <w:r w:rsidRPr="00C06710">
              <w:rPr>
                <w:rFonts w:ascii="TH Sarabun New" w:eastAsia="Calibri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843" w:type="dxa"/>
            <w:shd w:val="clear" w:color="auto" w:fill="D9D9D9"/>
          </w:tcPr>
          <w:p w:rsidR="00C06710" w:rsidRPr="00C06710" w:rsidRDefault="00C06710" w:rsidP="00C06710">
            <w:pPr>
              <w:spacing w:after="0" w:line="240" w:lineRule="auto"/>
              <w:ind w:right="-330"/>
              <w:jc w:val="center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C06710">
              <w:rPr>
                <w:rFonts w:ascii="TH Sarabun New" w:eastAsia="Calibri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อันตรายที่อาจเกิดขึ้น</w:t>
            </w:r>
          </w:p>
        </w:tc>
      </w:tr>
      <w:tr w:rsidR="00C06710" w:rsidRPr="00C06710" w:rsidTr="00C138ED">
        <w:tc>
          <w:tcPr>
            <w:tcW w:w="4621" w:type="dxa"/>
          </w:tcPr>
          <w:p w:rsidR="00C06710" w:rsidRPr="00C06710" w:rsidRDefault="00C06710" w:rsidP="00C06710">
            <w:pPr>
              <w:spacing w:after="0" w:line="240" w:lineRule="auto"/>
              <w:ind w:right="-33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C06710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 xml:space="preserve">10,000 </w:t>
            </w:r>
            <w:proofErr w:type="spellStart"/>
            <w:r w:rsidRPr="00C06710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มิลลิ</w:t>
            </w:r>
            <w:proofErr w:type="spellEnd"/>
            <w:r w:rsidRPr="00C06710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ซี</w:t>
            </w:r>
            <w:proofErr w:type="spellStart"/>
            <w:r w:rsidRPr="00C06710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เวิร์ท</w:t>
            </w:r>
            <w:proofErr w:type="spellEnd"/>
            <w:r w:rsidRPr="00C06710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ในระยะเวลาสั้น ๆ</w:t>
            </w:r>
          </w:p>
        </w:tc>
        <w:tc>
          <w:tcPr>
            <w:tcW w:w="4843" w:type="dxa"/>
          </w:tcPr>
          <w:p w:rsidR="00C06710" w:rsidRPr="00C06710" w:rsidRDefault="00C06710" w:rsidP="00C06710">
            <w:pPr>
              <w:spacing w:after="0" w:line="240" w:lineRule="auto"/>
              <w:ind w:right="-33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C06710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เกิดการบาดเจ็บทางรังสีทันที</w:t>
            </w:r>
          </w:p>
          <w:p w:rsidR="00C06710" w:rsidRPr="00C06710" w:rsidRDefault="00C06710" w:rsidP="00C06710">
            <w:pPr>
              <w:spacing w:after="0" w:line="240" w:lineRule="auto"/>
              <w:ind w:right="-33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C06710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 xml:space="preserve">และทำให้ถึงแก่ความตายใน </w:t>
            </w:r>
            <w:r w:rsidRPr="00C06710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 xml:space="preserve">2-3 </w:t>
            </w:r>
            <w:r w:rsidRPr="00C06710"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สัปดาห์</w:t>
            </w:r>
          </w:p>
        </w:tc>
      </w:tr>
      <w:tr w:rsidR="00C06710" w:rsidRPr="005A2651" w:rsidTr="00C138ED">
        <w:tc>
          <w:tcPr>
            <w:tcW w:w="4621" w:type="dxa"/>
          </w:tcPr>
          <w:p w:rsidR="00C06710" w:rsidRPr="005A2651" w:rsidRDefault="00C06710" w:rsidP="00C06710">
            <w:pPr>
              <w:spacing w:after="0" w:line="240" w:lineRule="auto"/>
              <w:ind w:right="-330"/>
              <w:jc w:val="center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A2651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 xml:space="preserve">1,000 </w:t>
            </w:r>
            <w:proofErr w:type="spellStart"/>
            <w:r w:rsidRPr="005A265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มิลลิ</w:t>
            </w:r>
            <w:proofErr w:type="spellEnd"/>
            <w:r w:rsidRPr="005A265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ซี</w:t>
            </w:r>
            <w:proofErr w:type="spellStart"/>
            <w:r w:rsidRPr="005A265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เวิร์ท</w:t>
            </w:r>
            <w:proofErr w:type="spellEnd"/>
            <w:r w:rsidRPr="005A265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ในระยะเวลาสั้น ๆ</w:t>
            </w:r>
          </w:p>
        </w:tc>
        <w:tc>
          <w:tcPr>
            <w:tcW w:w="4843" w:type="dxa"/>
          </w:tcPr>
          <w:p w:rsidR="00C06710" w:rsidRPr="005A2651" w:rsidRDefault="00C06710" w:rsidP="00C06710">
            <w:pPr>
              <w:spacing w:after="0" w:line="240" w:lineRule="auto"/>
              <w:ind w:right="-33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5A265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เกิดการบาดเจ็บทางรังสี เช่น คลื่นไส้อาเจียน</w:t>
            </w:r>
          </w:p>
          <w:p w:rsidR="00C06710" w:rsidRPr="005A2651" w:rsidRDefault="00C06710" w:rsidP="00C06710">
            <w:pPr>
              <w:spacing w:after="0" w:line="240" w:lineRule="auto"/>
              <w:ind w:right="-33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5A265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อาจแต่ไม่ถึงตาย และอาจเกิดเป็นมะเร็งในภายหลัง</w:t>
            </w:r>
          </w:p>
        </w:tc>
      </w:tr>
      <w:tr w:rsidR="00C06710" w:rsidRPr="005A2651" w:rsidTr="00C138ED">
        <w:tc>
          <w:tcPr>
            <w:tcW w:w="4621" w:type="dxa"/>
          </w:tcPr>
          <w:p w:rsidR="00C06710" w:rsidRPr="005A2651" w:rsidRDefault="00C06710" w:rsidP="00C06710">
            <w:pPr>
              <w:spacing w:after="0" w:line="240" w:lineRule="auto"/>
              <w:ind w:right="-330"/>
              <w:jc w:val="center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5A2651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 xml:space="preserve">20 </w:t>
            </w:r>
            <w:proofErr w:type="spellStart"/>
            <w:r w:rsidRPr="005A265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มิลลิ</w:t>
            </w:r>
            <w:proofErr w:type="spellEnd"/>
            <w:r w:rsidRPr="005A265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ซี</w:t>
            </w:r>
            <w:proofErr w:type="spellStart"/>
            <w:r w:rsidRPr="005A265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เวิร์ทต่อ</w:t>
            </w:r>
            <w:proofErr w:type="spellEnd"/>
            <w:r w:rsidRPr="005A265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ปี</w:t>
            </w:r>
          </w:p>
        </w:tc>
        <w:tc>
          <w:tcPr>
            <w:tcW w:w="4843" w:type="dxa"/>
          </w:tcPr>
          <w:p w:rsidR="00C06710" w:rsidRPr="005A2651" w:rsidRDefault="00C06710" w:rsidP="00C06710">
            <w:pPr>
              <w:spacing w:after="0" w:line="240" w:lineRule="auto"/>
              <w:ind w:right="-33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5A265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 xml:space="preserve">เกณฑ์ความปลอดภัยทางรังสี </w:t>
            </w:r>
          </w:p>
          <w:p w:rsidR="00C06710" w:rsidRPr="005A2651" w:rsidRDefault="00C06710" w:rsidP="00C06710">
            <w:pPr>
              <w:tabs>
                <w:tab w:val="left" w:pos="738"/>
              </w:tabs>
              <w:spacing w:after="0" w:line="240" w:lineRule="auto"/>
              <w:ind w:right="-33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5A265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สำหรับผู้ปฏิบัติการในสถานปฏิบัติงานทางรังสี</w:t>
            </w:r>
          </w:p>
        </w:tc>
      </w:tr>
      <w:tr w:rsidR="00C06710" w:rsidRPr="005A2651" w:rsidTr="00C138ED">
        <w:tc>
          <w:tcPr>
            <w:tcW w:w="4621" w:type="dxa"/>
          </w:tcPr>
          <w:p w:rsidR="00C06710" w:rsidRPr="005A2651" w:rsidRDefault="00C06710" w:rsidP="00C06710">
            <w:pPr>
              <w:spacing w:after="0" w:line="240" w:lineRule="auto"/>
              <w:ind w:right="-330"/>
              <w:jc w:val="center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A2651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 xml:space="preserve">2 </w:t>
            </w:r>
            <w:proofErr w:type="spellStart"/>
            <w:r w:rsidRPr="005A265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มิลลิ</w:t>
            </w:r>
            <w:proofErr w:type="spellEnd"/>
            <w:r w:rsidRPr="005A265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ซี</w:t>
            </w:r>
            <w:proofErr w:type="spellStart"/>
            <w:r w:rsidRPr="005A265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เวิร์ทต่อ</w:t>
            </w:r>
            <w:proofErr w:type="spellEnd"/>
            <w:r w:rsidRPr="005A265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ปี</w:t>
            </w:r>
          </w:p>
        </w:tc>
        <w:tc>
          <w:tcPr>
            <w:tcW w:w="4843" w:type="dxa"/>
          </w:tcPr>
          <w:p w:rsidR="00C06710" w:rsidRPr="005A2651" w:rsidRDefault="00C06710" w:rsidP="00C06710">
            <w:pPr>
              <w:spacing w:after="0" w:line="240" w:lineRule="auto"/>
              <w:ind w:right="-33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5A265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ระดับรังสีปกติในธรรมชาติ</w:t>
            </w:r>
          </w:p>
        </w:tc>
      </w:tr>
      <w:tr w:rsidR="00C06710" w:rsidRPr="005A2651" w:rsidTr="00C138ED">
        <w:tc>
          <w:tcPr>
            <w:tcW w:w="4621" w:type="dxa"/>
          </w:tcPr>
          <w:p w:rsidR="00C06710" w:rsidRPr="005A2651" w:rsidRDefault="00C06710" w:rsidP="00C06710">
            <w:pPr>
              <w:spacing w:after="0" w:line="240" w:lineRule="auto"/>
              <w:ind w:right="-330"/>
              <w:jc w:val="center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5A2651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 xml:space="preserve">0.05 </w:t>
            </w:r>
            <w:proofErr w:type="spellStart"/>
            <w:r w:rsidRPr="005A265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มิลลิ</w:t>
            </w:r>
            <w:proofErr w:type="spellEnd"/>
            <w:r w:rsidRPr="005A265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ซี</w:t>
            </w:r>
            <w:proofErr w:type="spellStart"/>
            <w:r w:rsidRPr="005A265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เวิร์ทต่อ</w:t>
            </w:r>
            <w:proofErr w:type="spellEnd"/>
            <w:r w:rsidRPr="005A265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ปี</w:t>
            </w:r>
          </w:p>
        </w:tc>
        <w:tc>
          <w:tcPr>
            <w:tcW w:w="4843" w:type="dxa"/>
          </w:tcPr>
          <w:p w:rsidR="00C06710" w:rsidRPr="005A2651" w:rsidRDefault="00C06710" w:rsidP="00C06710">
            <w:pPr>
              <w:spacing w:after="0" w:line="240" w:lineRule="auto"/>
              <w:ind w:right="-33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5A265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 xml:space="preserve">ระดับรังสีสูงสุดที่อนุญาต </w:t>
            </w:r>
          </w:p>
          <w:p w:rsidR="00C06710" w:rsidRPr="005A2651" w:rsidRDefault="00C06710" w:rsidP="00C06710">
            <w:pPr>
              <w:spacing w:after="0" w:line="240" w:lineRule="auto"/>
              <w:ind w:right="-33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5A265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ณ บริเวณสถานปฏิบัติงานนิวเคลียร์</w:t>
            </w:r>
          </w:p>
        </w:tc>
      </w:tr>
    </w:tbl>
    <w:p w:rsidR="00C06710" w:rsidRPr="005A2651" w:rsidRDefault="00C06710" w:rsidP="005A2651">
      <w:pPr>
        <w:spacing w:after="0" w:line="240" w:lineRule="auto"/>
        <w:ind w:right="-330"/>
        <w:jc w:val="thaiDistribute"/>
        <w:rPr>
          <w:rFonts w:ascii="TH Sarabun New" w:eastAsia="Calibri" w:hAnsi="TH Sarabun New" w:cs="TH Sarabun New"/>
          <w:b/>
          <w:bCs/>
          <w:color w:val="000000"/>
          <w:spacing w:val="-12"/>
          <w:sz w:val="36"/>
          <w:szCs w:val="36"/>
        </w:rPr>
      </w:pPr>
      <w:r w:rsidRPr="005A2651">
        <w:rPr>
          <w:rFonts w:ascii="TH Sarabun New" w:eastAsia="Calibri" w:hAnsi="TH Sarabun New" w:cs="TH Sarabun New"/>
          <w:color w:val="000000"/>
          <w:spacing w:val="-12"/>
          <w:sz w:val="32"/>
          <w:szCs w:val="32"/>
          <w:cs/>
        </w:rPr>
        <w:t xml:space="preserve">จากคำกล่าวที่ว่า </w:t>
      </w:r>
      <w:r w:rsidRPr="005A2651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</w:rPr>
        <w:t>“</w:t>
      </w:r>
      <w:r w:rsidRPr="005A2651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  <w:cs/>
        </w:rPr>
        <w:t>หากใครได้รับธาตุกัมมันตรังสี จะทำให้เป็นอันตรายถึงแก่ชีวิต</w:t>
      </w:r>
      <w:r w:rsidRPr="005A2651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</w:rPr>
        <w:t>”</w:t>
      </w:r>
      <w:r w:rsidRPr="005A2651">
        <w:rPr>
          <w:rFonts w:ascii="TH Sarabun New" w:eastAsia="Calibri" w:hAnsi="TH Sarabun New" w:cs="TH Sarabun New"/>
          <w:color w:val="000000"/>
          <w:spacing w:val="-12"/>
          <w:sz w:val="32"/>
          <w:szCs w:val="32"/>
          <w:cs/>
        </w:rPr>
        <w:t>นักเรียนเห็นด้วยหรือไม่เพราะเหตุใด โดยใช้ข้อมูลจากตารางมาอธิบายประกอบ</w:t>
      </w:r>
      <w:r w:rsidR="005A2651">
        <w:rPr>
          <w:rFonts w:ascii="TH Sarabun New" w:eastAsia="Calibri" w:hAnsi="TH Sarabun New" w:cs="TH Sarabun New" w:hint="cs"/>
          <w:color w:val="000000"/>
          <w:spacing w:val="-12"/>
          <w:sz w:val="32"/>
          <w:szCs w:val="32"/>
          <w:cs/>
        </w:rPr>
        <w:t xml:space="preserve"> พร้อม</w:t>
      </w:r>
      <w:r w:rsidR="005A2651" w:rsidRPr="005A2651">
        <w:rPr>
          <w:rFonts w:ascii="TH Sarabun New" w:hAnsi="TH Sarabun New" w:cs="TH Sarabun New"/>
          <w:spacing w:val="-12"/>
          <w:sz w:val="32"/>
          <w:szCs w:val="32"/>
          <w:cs/>
        </w:rPr>
        <w:t>เสนอแนวทางการใช้ธาตุอย่างปลอดภัยคุ้มค่า</w:t>
      </w:r>
      <w:r w:rsidR="005A2651">
        <w:rPr>
          <w:rFonts w:ascii="TH Sarabun New" w:hAnsi="TH Sarabun New" w:cs="TH Sarabun New" w:hint="cs"/>
          <w:spacing w:val="-12"/>
          <w:sz w:val="32"/>
          <w:szCs w:val="32"/>
          <w:cs/>
        </w:rPr>
        <w:t xml:space="preserve">มา </w:t>
      </w:r>
      <w:r w:rsidR="005A2651">
        <w:rPr>
          <w:rFonts w:ascii="TH Sarabun New" w:hAnsi="TH Sarabun New" w:cs="TH Sarabun New"/>
          <w:spacing w:val="-12"/>
          <w:sz w:val="32"/>
          <w:szCs w:val="32"/>
        </w:rPr>
        <w:t>3</w:t>
      </w:r>
      <w:r w:rsidR="005A2651">
        <w:rPr>
          <w:rFonts w:ascii="TH Sarabun New" w:hAnsi="TH Sarabun New" w:cs="TH Sarabun New" w:hint="cs"/>
          <w:spacing w:val="-12"/>
          <w:sz w:val="32"/>
          <w:szCs w:val="32"/>
          <w:cs/>
        </w:rPr>
        <w:t xml:space="preserve"> ข้อ</w:t>
      </w:r>
      <w:r w:rsidR="005A2651" w:rsidRPr="005A2651">
        <w:rPr>
          <w:rFonts w:ascii="TH Sarabun New" w:eastAsia="Calibri" w:hAnsi="TH Sarabun New" w:cs="TH Sarabun New"/>
          <w:b/>
          <w:bCs/>
          <w:color w:val="000000"/>
          <w:spacing w:val="-12"/>
          <w:sz w:val="32"/>
          <w:szCs w:val="32"/>
          <w:cs/>
        </w:rPr>
        <w:t xml:space="preserve"> </w:t>
      </w:r>
      <w:r w:rsidRPr="005A2651">
        <w:rPr>
          <w:rFonts w:ascii="TH Sarabun New" w:eastAsia="Calibri" w:hAnsi="TH Sarabun New" w:cs="TH Sarabun New"/>
          <w:color w:val="000000"/>
          <w:spacing w:val="-12"/>
          <w:sz w:val="32"/>
          <w:szCs w:val="32"/>
          <w:cs/>
        </w:rPr>
        <w:t>(</w:t>
      </w:r>
      <w:r w:rsidRPr="005A2651">
        <w:rPr>
          <w:rFonts w:ascii="TH Sarabun New" w:eastAsia="Calibri" w:hAnsi="TH Sarabun New" w:cs="TH Sarabun New"/>
          <w:color w:val="000000"/>
          <w:spacing w:val="-12"/>
          <w:sz w:val="32"/>
          <w:szCs w:val="32"/>
        </w:rPr>
        <w:t>2</w:t>
      </w:r>
      <w:r w:rsidRPr="005A2651">
        <w:rPr>
          <w:rFonts w:ascii="TH Sarabun New" w:eastAsia="Calibri" w:hAnsi="TH Sarabun New" w:cs="TH Sarabun New"/>
          <w:color w:val="000000"/>
          <w:spacing w:val="-12"/>
          <w:sz w:val="32"/>
          <w:szCs w:val="32"/>
          <w:cs/>
        </w:rPr>
        <w:t xml:space="preserve"> คะแนน)</w:t>
      </w:r>
    </w:p>
    <w:p w:rsidR="00C06710" w:rsidRPr="005A2651" w:rsidRDefault="00C06710" w:rsidP="005A2651">
      <w:pPr>
        <w:spacing w:after="0" w:line="259" w:lineRule="auto"/>
        <w:ind w:right="-330"/>
        <w:contextualSpacing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C06710">
        <w:rPr>
          <w:rFonts w:ascii="TH Sarabun New" w:eastAsia="Calibri" w:hAnsi="TH Sarabun New" w:cs="TH Sarabun New"/>
          <w:color w:val="000000"/>
          <w:sz w:val="32"/>
          <w:szCs w:val="32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eastAsia="Calibri" w:hAnsi="TH Sarabun New" w:cs="TH Sarabun New"/>
          <w:color w:val="000000"/>
          <w:sz w:val="32"/>
          <w:szCs w:val="32"/>
          <w:lang w:val="en-GB"/>
        </w:rPr>
        <w:t>..........................................................................................................................................................................</w:t>
      </w:r>
      <w:r w:rsidR="005A2651">
        <w:rPr>
          <w:rFonts w:ascii="TH Sarabun New" w:eastAsia="Calibri" w:hAnsi="TH Sarabun New" w:cs="TH Sarabun New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6710" w:rsidRDefault="00C06710" w:rsidP="005A2651">
      <w:pPr>
        <w:autoSpaceDE w:val="0"/>
        <w:autoSpaceDN w:val="0"/>
        <w:adjustRightInd w:val="0"/>
        <w:spacing w:after="160" w:line="259" w:lineRule="auto"/>
        <w:contextualSpacing/>
        <w:jc w:val="thaiDistribute"/>
      </w:pPr>
    </w:p>
    <w:sectPr w:rsidR="00C06710"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28A" w:rsidRDefault="0073728A" w:rsidP="00C06710">
      <w:pPr>
        <w:spacing w:after="0" w:line="240" w:lineRule="auto"/>
      </w:pPr>
      <w:r>
        <w:separator/>
      </w:r>
    </w:p>
  </w:endnote>
  <w:endnote w:type="continuationSeparator" w:id="0">
    <w:p w:rsidR="0073728A" w:rsidRDefault="0073728A" w:rsidP="00C06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28A" w:rsidRDefault="0073728A" w:rsidP="00C06710">
      <w:pPr>
        <w:spacing w:after="0" w:line="240" w:lineRule="auto"/>
      </w:pPr>
      <w:r>
        <w:separator/>
      </w:r>
    </w:p>
  </w:footnote>
  <w:footnote w:type="continuationSeparator" w:id="0">
    <w:p w:rsidR="0073728A" w:rsidRDefault="0073728A" w:rsidP="00C06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AD" w:rsidRPr="00E5678F" w:rsidRDefault="0073728A" w:rsidP="003D0207">
    <w:pPr>
      <w:pStyle w:val="a5"/>
      <w:jc w:val="thaiDistribute"/>
      <w:rPr>
        <w:rFonts w:ascii="TH SarabunPSK" w:hAnsi="TH SarabunPSK" w:cs="TH SarabunPSK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1F6D"/>
    <w:multiLevelType w:val="hybridMultilevel"/>
    <w:tmpl w:val="C46AA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10"/>
    <w:rsid w:val="001E214A"/>
    <w:rsid w:val="00211173"/>
    <w:rsid w:val="00225D5B"/>
    <w:rsid w:val="00346018"/>
    <w:rsid w:val="005A2651"/>
    <w:rsid w:val="0073728A"/>
    <w:rsid w:val="008620E0"/>
    <w:rsid w:val="00A01F70"/>
    <w:rsid w:val="00A22D53"/>
    <w:rsid w:val="00A450AE"/>
    <w:rsid w:val="00C06710"/>
    <w:rsid w:val="00C93F43"/>
    <w:rsid w:val="00F47516"/>
    <w:rsid w:val="00F5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7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06710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C06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06710"/>
  </w:style>
  <w:style w:type="paragraph" w:styleId="a7">
    <w:name w:val="footer"/>
    <w:basedOn w:val="a"/>
    <w:link w:val="a8"/>
    <w:uiPriority w:val="99"/>
    <w:unhideWhenUsed/>
    <w:rsid w:val="00C06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067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7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06710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C06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06710"/>
  </w:style>
  <w:style w:type="paragraph" w:styleId="a7">
    <w:name w:val="footer"/>
    <w:basedOn w:val="a"/>
    <w:link w:val="a8"/>
    <w:uiPriority w:val="99"/>
    <w:unhideWhenUsed/>
    <w:rsid w:val="00C06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06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8.1</dc:creator>
  <cp:lastModifiedBy>windows 8.1</cp:lastModifiedBy>
  <cp:revision>9</cp:revision>
  <cp:lastPrinted>2021-01-06T02:43:00Z</cp:lastPrinted>
  <dcterms:created xsi:type="dcterms:W3CDTF">2021-01-05T10:07:00Z</dcterms:created>
  <dcterms:modified xsi:type="dcterms:W3CDTF">2021-01-06T02:43:00Z</dcterms:modified>
</cp:coreProperties>
</file>